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0EF" w:rsidRPr="002E00EF" w:rsidRDefault="002E00EF" w:rsidP="002E00EF">
      <w:pPr>
        <w:shd w:val="clear" w:color="auto" w:fill="FFFFFF"/>
        <w:jc w:val="center"/>
        <w:rPr>
          <w:b/>
          <w:sz w:val="32"/>
          <w:szCs w:val="32"/>
        </w:rPr>
      </w:pPr>
      <w:r w:rsidRPr="002E00EF">
        <w:rPr>
          <w:b/>
          <w:sz w:val="32"/>
          <w:szCs w:val="32"/>
        </w:rPr>
        <w:t>АДМИНИСТРАЦИЯ</w:t>
      </w:r>
    </w:p>
    <w:p w:rsidR="002E00EF" w:rsidRPr="002E00EF" w:rsidRDefault="002E00EF" w:rsidP="002E00EF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2E00EF">
        <w:rPr>
          <w:b/>
          <w:sz w:val="32"/>
          <w:szCs w:val="32"/>
        </w:rPr>
        <w:t>КРАСНОВСКОГО СЕЛЬСКОГО ПОСЕЛЕНИЯ</w:t>
      </w:r>
    </w:p>
    <w:p w:rsidR="002E00EF" w:rsidRPr="002E00EF" w:rsidRDefault="002E00EF" w:rsidP="002E00EF">
      <w:pPr>
        <w:keepNext/>
        <w:jc w:val="center"/>
        <w:outlineLvl w:val="2"/>
        <w:rPr>
          <w:b/>
          <w:bCs/>
          <w:sz w:val="32"/>
          <w:szCs w:val="32"/>
        </w:rPr>
      </w:pPr>
      <w:r w:rsidRPr="002E00EF">
        <w:rPr>
          <w:b/>
          <w:bCs/>
          <w:sz w:val="32"/>
          <w:szCs w:val="32"/>
        </w:rPr>
        <w:t>ТАРАСОВСКОГО РАЙОНА РОСТОВСКОЙ ОБЛАСТИ</w:t>
      </w:r>
    </w:p>
    <w:p w:rsidR="002E00EF" w:rsidRPr="002E00EF" w:rsidRDefault="002E00EF" w:rsidP="002E00EF">
      <w:pPr>
        <w:shd w:val="clear" w:color="auto" w:fill="FFFFFF"/>
        <w:jc w:val="center"/>
        <w:rPr>
          <w:b/>
          <w:sz w:val="32"/>
          <w:szCs w:val="32"/>
        </w:rPr>
      </w:pPr>
    </w:p>
    <w:p w:rsidR="002E00EF" w:rsidRPr="002E00EF" w:rsidRDefault="002E00EF" w:rsidP="002E00EF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E00EF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E00EF" w:rsidRPr="002E00EF" w:rsidRDefault="002E00EF" w:rsidP="002E00EF">
      <w:pPr>
        <w:jc w:val="center"/>
      </w:pPr>
    </w:p>
    <w:p w:rsidR="00490180" w:rsidRPr="003C6FF6" w:rsidRDefault="00490180" w:rsidP="002E4942">
      <w:pPr>
        <w:rPr>
          <w:b/>
          <w:sz w:val="28"/>
          <w:szCs w:val="28"/>
        </w:rPr>
      </w:pPr>
    </w:p>
    <w:p w:rsidR="006B28B3" w:rsidRPr="00490180" w:rsidRDefault="00490180" w:rsidP="00490180">
      <w:pPr>
        <w:rPr>
          <w:sz w:val="28"/>
          <w:szCs w:val="28"/>
        </w:rPr>
      </w:pPr>
      <w:r w:rsidRPr="00490180">
        <w:rPr>
          <w:sz w:val="28"/>
          <w:szCs w:val="28"/>
        </w:rPr>
        <w:t xml:space="preserve">        </w:t>
      </w:r>
      <w:r w:rsidR="00330043">
        <w:rPr>
          <w:sz w:val="28"/>
          <w:szCs w:val="28"/>
        </w:rPr>
        <w:t>2</w:t>
      </w:r>
      <w:r w:rsidR="009870EF">
        <w:rPr>
          <w:sz w:val="28"/>
          <w:szCs w:val="28"/>
        </w:rPr>
        <w:t>6</w:t>
      </w:r>
      <w:r w:rsidRPr="00490180">
        <w:rPr>
          <w:sz w:val="28"/>
          <w:szCs w:val="28"/>
        </w:rPr>
        <w:t>.</w:t>
      </w:r>
      <w:r w:rsidR="009870EF">
        <w:rPr>
          <w:sz w:val="28"/>
          <w:szCs w:val="28"/>
        </w:rPr>
        <w:t>05</w:t>
      </w:r>
      <w:r w:rsidRPr="00490180">
        <w:rPr>
          <w:sz w:val="28"/>
          <w:szCs w:val="28"/>
        </w:rPr>
        <w:t>.201</w:t>
      </w:r>
      <w:r w:rsidR="009870EF">
        <w:rPr>
          <w:sz w:val="28"/>
          <w:szCs w:val="28"/>
        </w:rPr>
        <w:t>5</w:t>
      </w:r>
      <w:r w:rsidRPr="00490180">
        <w:rPr>
          <w:sz w:val="28"/>
          <w:szCs w:val="28"/>
        </w:rPr>
        <w:t xml:space="preserve"> года                         №   </w:t>
      </w:r>
      <w:r w:rsidR="009870EF">
        <w:rPr>
          <w:sz w:val="28"/>
          <w:szCs w:val="28"/>
        </w:rPr>
        <w:t>5</w:t>
      </w:r>
      <w:r w:rsidR="00330043">
        <w:rPr>
          <w:sz w:val="28"/>
          <w:szCs w:val="28"/>
        </w:rPr>
        <w:t>6</w:t>
      </w:r>
      <w:r w:rsidRPr="00490180">
        <w:rPr>
          <w:sz w:val="28"/>
          <w:szCs w:val="28"/>
        </w:rPr>
        <w:t xml:space="preserve">                             х. Верхний Мит</w:t>
      </w:r>
      <w:r w:rsidRPr="00490180">
        <w:rPr>
          <w:sz w:val="28"/>
          <w:szCs w:val="28"/>
        </w:rPr>
        <w:t>я</w:t>
      </w:r>
      <w:r w:rsidR="007C6EDA">
        <w:rPr>
          <w:sz w:val="28"/>
          <w:szCs w:val="28"/>
        </w:rPr>
        <w:t>кин</w:t>
      </w:r>
    </w:p>
    <w:p w:rsidR="00490180" w:rsidRPr="00C70EF3" w:rsidRDefault="00490180" w:rsidP="00490180">
      <w:pPr>
        <w:rPr>
          <w:sz w:val="28"/>
          <w:szCs w:val="28"/>
        </w:rPr>
      </w:pPr>
    </w:p>
    <w:p w:rsidR="00941488" w:rsidRDefault="00941488" w:rsidP="009414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941488" w:rsidRDefault="00941488" w:rsidP="009414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Красновского сельского поселения </w:t>
      </w:r>
    </w:p>
    <w:p w:rsidR="00AA7DBF" w:rsidRDefault="00941488" w:rsidP="0094148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29.11.2013г.№ 106</w:t>
      </w:r>
    </w:p>
    <w:p w:rsidR="00941488" w:rsidRPr="00C70EF3" w:rsidRDefault="00941488" w:rsidP="00941488">
      <w:pPr>
        <w:jc w:val="center"/>
        <w:rPr>
          <w:sz w:val="28"/>
          <w:szCs w:val="28"/>
        </w:rPr>
      </w:pPr>
    </w:p>
    <w:p w:rsidR="002E00EF" w:rsidRDefault="009C529B" w:rsidP="00510F99">
      <w:pPr>
        <w:pStyle w:val="ConsNormal"/>
        <w:widowControl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исполнения </w:t>
      </w:r>
      <w:r w:rsidR="00941488" w:rsidRPr="00941488">
        <w:rPr>
          <w:rFonts w:ascii="Times New Roman" w:hAnsi="Times New Roman" w:cs="Times New Roman"/>
          <w:kern w:val="2"/>
          <w:sz w:val="28"/>
          <w:szCs w:val="28"/>
        </w:rPr>
        <w:t>постановлени</w:t>
      </w:r>
      <w:r w:rsidR="00941488">
        <w:rPr>
          <w:rFonts w:ascii="Times New Roman" w:hAnsi="Times New Roman" w:cs="Times New Roman"/>
          <w:kern w:val="2"/>
          <w:sz w:val="28"/>
          <w:szCs w:val="28"/>
        </w:rPr>
        <w:t>я</w:t>
      </w:r>
      <w:r w:rsidR="00941488" w:rsidRPr="00941488">
        <w:rPr>
          <w:rFonts w:ascii="Times New Roman" w:hAnsi="Times New Roman" w:cs="Times New Roman"/>
          <w:kern w:val="2"/>
          <w:sz w:val="28"/>
          <w:szCs w:val="28"/>
        </w:rPr>
        <w:t xml:space="preserve"> Правительства Российской Федерации от 30.03.2015 № 292 «О дополнительных условиях и порядке проведения </w:t>
      </w:r>
      <w:r w:rsidR="00941488" w:rsidRPr="00941488">
        <w:rPr>
          <w:rFonts w:ascii="Times New Roman" w:hAnsi="Times New Roman" w:cs="Times New Roman"/>
          <w:kern w:val="2"/>
          <w:sz w:val="28"/>
          <w:szCs w:val="28"/>
        </w:rPr>
        <w:br/>
        <w:t>в 2015 году реструктуризации обязательств (задолженности) субъектов Российской Федерации перед Российской Федерацией по бюджетным кредитам»</w:t>
      </w:r>
      <w:r w:rsidR="00C1559F" w:rsidRPr="00941488">
        <w:rPr>
          <w:rFonts w:ascii="Times New Roman" w:hAnsi="Times New Roman" w:cs="Times New Roman"/>
          <w:bCs/>
          <w:sz w:val="28"/>
          <w:szCs w:val="28"/>
        </w:rPr>
        <w:t>,</w:t>
      </w:r>
      <w:r w:rsidR="00CE705B">
        <w:rPr>
          <w:rFonts w:ascii="Times New Roman" w:hAnsi="Times New Roman" w:cs="Times New Roman"/>
          <w:bCs/>
          <w:sz w:val="28"/>
          <w:szCs w:val="28"/>
        </w:rPr>
        <w:t xml:space="preserve"> Администрация </w:t>
      </w:r>
      <w:r w:rsidR="00510F99">
        <w:rPr>
          <w:rFonts w:ascii="Times New Roman" w:hAnsi="Times New Roman" w:cs="Times New Roman"/>
          <w:bCs/>
          <w:sz w:val="28"/>
          <w:szCs w:val="28"/>
        </w:rPr>
        <w:t>Красновского сельского поселения</w:t>
      </w:r>
      <w:r w:rsidR="00CE70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1D6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00EF" w:rsidRDefault="002E00EF" w:rsidP="00510F99">
      <w:pPr>
        <w:pStyle w:val="ConsNormal"/>
        <w:widowControl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7DBF" w:rsidRPr="00510F99" w:rsidRDefault="002E00EF" w:rsidP="002E00EF">
      <w:pPr>
        <w:pStyle w:val="ConsNormal"/>
        <w:widowControl/>
        <w:ind w:firstLine="90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="00AA7DBF" w:rsidRPr="00510F99">
        <w:rPr>
          <w:sz w:val="28"/>
          <w:szCs w:val="28"/>
        </w:rPr>
        <w:t>:</w:t>
      </w:r>
    </w:p>
    <w:p w:rsidR="00813DB4" w:rsidRPr="00C70EF3" w:rsidRDefault="00813DB4" w:rsidP="00510F99">
      <w:pPr>
        <w:pStyle w:val="ConsNormal"/>
        <w:widowControl/>
        <w:ind w:firstLine="540"/>
        <w:jc w:val="both"/>
        <w:rPr>
          <w:sz w:val="28"/>
          <w:szCs w:val="28"/>
        </w:rPr>
      </w:pPr>
    </w:p>
    <w:p w:rsidR="00941488" w:rsidRPr="004A5715" w:rsidRDefault="00941488" w:rsidP="00941488">
      <w:pPr>
        <w:numPr>
          <w:ilvl w:val="0"/>
          <w:numId w:val="16"/>
        </w:numPr>
        <w:autoSpaceDE w:val="0"/>
        <w:autoSpaceDN w:val="0"/>
        <w:adjustRightInd w:val="0"/>
        <w:ind w:left="0" w:firstLine="851"/>
        <w:jc w:val="both"/>
        <w:rPr>
          <w:kern w:val="2"/>
          <w:sz w:val="28"/>
          <w:szCs w:val="28"/>
        </w:rPr>
      </w:pPr>
      <w:r w:rsidRPr="004A5715">
        <w:rPr>
          <w:kern w:val="2"/>
          <w:sz w:val="28"/>
          <w:szCs w:val="28"/>
        </w:rPr>
        <w:t xml:space="preserve">Внести в </w:t>
      </w:r>
      <w:r>
        <w:rPr>
          <w:kern w:val="2"/>
          <w:sz w:val="28"/>
          <w:szCs w:val="28"/>
        </w:rPr>
        <w:t>постановление Администрации Красновского сельского поселения</w:t>
      </w:r>
      <w:r w:rsidRPr="004A5715">
        <w:rPr>
          <w:kern w:val="2"/>
          <w:sz w:val="28"/>
          <w:szCs w:val="28"/>
        </w:rPr>
        <w:t xml:space="preserve"> от </w:t>
      </w:r>
      <w:r>
        <w:rPr>
          <w:kern w:val="2"/>
          <w:sz w:val="28"/>
          <w:szCs w:val="28"/>
        </w:rPr>
        <w:t>29</w:t>
      </w:r>
      <w:r w:rsidRPr="004A5715">
        <w:rPr>
          <w:kern w:val="2"/>
          <w:sz w:val="28"/>
          <w:szCs w:val="28"/>
        </w:rPr>
        <w:t xml:space="preserve">.11.2013 № </w:t>
      </w:r>
      <w:r>
        <w:rPr>
          <w:kern w:val="2"/>
          <w:sz w:val="28"/>
          <w:szCs w:val="28"/>
        </w:rPr>
        <w:t>16</w:t>
      </w:r>
      <w:r w:rsidRPr="004A5715">
        <w:rPr>
          <w:kern w:val="2"/>
          <w:sz w:val="28"/>
          <w:szCs w:val="28"/>
        </w:rPr>
        <w:t xml:space="preserve"> «Об утверждении Плана мероприятий по росту доходов, оптимизации расходов и совершенствованию долговой политики в </w:t>
      </w:r>
      <w:r>
        <w:rPr>
          <w:kern w:val="2"/>
          <w:sz w:val="28"/>
          <w:szCs w:val="28"/>
        </w:rPr>
        <w:t xml:space="preserve">Красновском сельском поселении </w:t>
      </w:r>
      <w:r w:rsidRPr="004A5715">
        <w:rPr>
          <w:kern w:val="2"/>
          <w:sz w:val="28"/>
          <w:szCs w:val="28"/>
        </w:rPr>
        <w:t>на 2013</w:t>
      </w:r>
      <w:r>
        <w:rPr>
          <w:kern w:val="2"/>
          <w:sz w:val="28"/>
          <w:szCs w:val="28"/>
        </w:rPr>
        <w:t xml:space="preserve"> – </w:t>
      </w:r>
      <w:r w:rsidRPr="004A5715">
        <w:rPr>
          <w:kern w:val="2"/>
          <w:sz w:val="28"/>
          <w:szCs w:val="28"/>
        </w:rPr>
        <w:t>2016 годы» изменения согласно приложению.</w:t>
      </w:r>
    </w:p>
    <w:p w:rsidR="00330043" w:rsidRDefault="00491C48" w:rsidP="001A7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41488">
        <w:rPr>
          <w:sz w:val="28"/>
          <w:szCs w:val="28"/>
        </w:rPr>
        <w:t>2</w:t>
      </w:r>
      <w:r>
        <w:rPr>
          <w:sz w:val="28"/>
          <w:szCs w:val="28"/>
        </w:rPr>
        <w:t xml:space="preserve">.       </w:t>
      </w:r>
      <w:r w:rsidRPr="00C31EF6">
        <w:rPr>
          <w:sz w:val="28"/>
          <w:szCs w:val="28"/>
        </w:rPr>
        <w:t>Контроль за выполнением постановления оставляю за собой.</w:t>
      </w:r>
      <w:r w:rsidR="00EC6CA7">
        <w:rPr>
          <w:sz w:val="28"/>
          <w:szCs w:val="28"/>
        </w:rPr>
        <w:t xml:space="preserve">       </w:t>
      </w:r>
    </w:p>
    <w:p w:rsidR="00330043" w:rsidRDefault="00330043" w:rsidP="001A7B9F">
      <w:pPr>
        <w:jc w:val="both"/>
        <w:rPr>
          <w:sz w:val="28"/>
          <w:szCs w:val="28"/>
        </w:rPr>
      </w:pPr>
    </w:p>
    <w:p w:rsidR="00941488" w:rsidRPr="004A5715" w:rsidRDefault="00941488" w:rsidP="00941488">
      <w:pPr>
        <w:ind w:firstLine="709"/>
        <w:jc w:val="both"/>
        <w:rPr>
          <w:kern w:val="2"/>
          <w:sz w:val="28"/>
          <w:szCs w:val="28"/>
        </w:rPr>
      </w:pPr>
    </w:p>
    <w:p w:rsidR="00491C48" w:rsidRDefault="00EC6CA7" w:rsidP="001A7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6CA7" w:rsidRDefault="00491C48" w:rsidP="001A7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732D" w:rsidRPr="00C70EF3">
        <w:rPr>
          <w:sz w:val="28"/>
          <w:szCs w:val="28"/>
        </w:rPr>
        <w:t xml:space="preserve">Глава </w:t>
      </w:r>
      <w:r w:rsidR="00510F99">
        <w:rPr>
          <w:sz w:val="28"/>
          <w:szCs w:val="28"/>
        </w:rPr>
        <w:t xml:space="preserve"> Красновского</w:t>
      </w:r>
    </w:p>
    <w:p w:rsidR="00510F99" w:rsidRDefault="00330043" w:rsidP="001A7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0F99">
        <w:rPr>
          <w:sz w:val="28"/>
          <w:szCs w:val="28"/>
        </w:rPr>
        <w:t>сельского поселения                                           Г.В. Бадаев</w:t>
      </w:r>
    </w:p>
    <w:p w:rsidR="005C5F80" w:rsidRDefault="005C5F80" w:rsidP="00C61364">
      <w:pPr>
        <w:rPr>
          <w:sz w:val="28"/>
          <w:szCs w:val="28"/>
        </w:rPr>
      </w:pPr>
    </w:p>
    <w:p w:rsidR="005C5F80" w:rsidRDefault="005C5F80" w:rsidP="00C61364">
      <w:pPr>
        <w:rPr>
          <w:sz w:val="28"/>
          <w:szCs w:val="28"/>
        </w:rPr>
      </w:pPr>
    </w:p>
    <w:p w:rsidR="00415D2F" w:rsidRPr="004A5715" w:rsidRDefault="00415D2F" w:rsidP="00415D2F">
      <w:pPr>
        <w:pageBreakBefore/>
        <w:autoSpaceDE w:val="0"/>
        <w:autoSpaceDN w:val="0"/>
        <w:adjustRightInd w:val="0"/>
        <w:ind w:left="6237"/>
        <w:jc w:val="center"/>
        <w:rPr>
          <w:kern w:val="2"/>
          <w:sz w:val="28"/>
          <w:szCs w:val="28"/>
        </w:rPr>
      </w:pPr>
      <w:r w:rsidRPr="004A5715">
        <w:rPr>
          <w:kern w:val="2"/>
          <w:sz w:val="28"/>
          <w:szCs w:val="28"/>
        </w:rPr>
        <w:lastRenderedPageBreak/>
        <w:t>Приложение</w:t>
      </w:r>
    </w:p>
    <w:p w:rsidR="00415D2F" w:rsidRDefault="00415D2F" w:rsidP="00415D2F">
      <w:pPr>
        <w:autoSpaceDE w:val="0"/>
        <w:autoSpaceDN w:val="0"/>
        <w:adjustRightInd w:val="0"/>
        <w:ind w:left="5387" w:hanging="142"/>
        <w:jc w:val="center"/>
        <w:rPr>
          <w:kern w:val="2"/>
          <w:sz w:val="28"/>
          <w:szCs w:val="28"/>
        </w:rPr>
      </w:pPr>
      <w:r w:rsidRPr="004A5715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постановлению Администрации</w:t>
      </w:r>
    </w:p>
    <w:p w:rsidR="00415D2F" w:rsidRPr="004A5715" w:rsidRDefault="00415D2F" w:rsidP="00415D2F">
      <w:pPr>
        <w:autoSpaceDE w:val="0"/>
        <w:autoSpaceDN w:val="0"/>
        <w:adjustRightInd w:val="0"/>
        <w:ind w:left="6237" w:hanging="85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</w:p>
    <w:p w:rsidR="00415D2F" w:rsidRPr="000F3274" w:rsidRDefault="00415D2F" w:rsidP="00415D2F">
      <w:pPr>
        <w:ind w:left="6237"/>
        <w:jc w:val="center"/>
        <w:rPr>
          <w:sz w:val="28"/>
        </w:rPr>
      </w:pPr>
      <w:r w:rsidRPr="000F3274">
        <w:rPr>
          <w:sz w:val="28"/>
        </w:rPr>
        <w:t xml:space="preserve">от </w:t>
      </w:r>
      <w:r>
        <w:rPr>
          <w:sz w:val="28"/>
        </w:rPr>
        <w:t>25.05.2015</w:t>
      </w:r>
      <w:r w:rsidRPr="000F3274">
        <w:rPr>
          <w:sz w:val="28"/>
        </w:rPr>
        <w:t xml:space="preserve"> № </w:t>
      </w:r>
      <w:r>
        <w:rPr>
          <w:sz w:val="28"/>
        </w:rPr>
        <w:t>56</w:t>
      </w:r>
    </w:p>
    <w:p w:rsidR="00415D2F" w:rsidRPr="004A5715" w:rsidRDefault="00415D2F" w:rsidP="00415D2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415D2F" w:rsidRPr="004A5715" w:rsidRDefault="00415D2F" w:rsidP="00415D2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415D2F" w:rsidRPr="004A5715" w:rsidRDefault="00415D2F" w:rsidP="00415D2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4A5715">
        <w:rPr>
          <w:kern w:val="2"/>
          <w:sz w:val="28"/>
          <w:szCs w:val="28"/>
        </w:rPr>
        <w:t xml:space="preserve">ИЗМЕНЕНИЯ, </w:t>
      </w:r>
    </w:p>
    <w:p w:rsidR="00415D2F" w:rsidRPr="004A5715" w:rsidRDefault="00415D2F" w:rsidP="007001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4A5715">
        <w:rPr>
          <w:kern w:val="2"/>
          <w:sz w:val="28"/>
          <w:szCs w:val="28"/>
        </w:rPr>
        <w:t xml:space="preserve">вносимые в </w:t>
      </w:r>
      <w:r w:rsidR="007001C5">
        <w:rPr>
          <w:kern w:val="2"/>
          <w:sz w:val="28"/>
          <w:szCs w:val="28"/>
        </w:rPr>
        <w:t>постановление Администрации Красновского сельского поселения</w:t>
      </w:r>
      <w:r w:rsidR="007001C5" w:rsidRPr="004A5715">
        <w:rPr>
          <w:kern w:val="2"/>
          <w:sz w:val="28"/>
          <w:szCs w:val="28"/>
        </w:rPr>
        <w:t xml:space="preserve"> от </w:t>
      </w:r>
      <w:r w:rsidR="007001C5">
        <w:rPr>
          <w:kern w:val="2"/>
          <w:sz w:val="28"/>
          <w:szCs w:val="28"/>
        </w:rPr>
        <w:t>29</w:t>
      </w:r>
      <w:r w:rsidR="007001C5" w:rsidRPr="004A5715">
        <w:rPr>
          <w:kern w:val="2"/>
          <w:sz w:val="28"/>
          <w:szCs w:val="28"/>
        </w:rPr>
        <w:t xml:space="preserve">.11.2013 № </w:t>
      </w:r>
      <w:r w:rsidR="007001C5">
        <w:rPr>
          <w:kern w:val="2"/>
          <w:sz w:val="28"/>
          <w:szCs w:val="28"/>
        </w:rPr>
        <w:t>1</w:t>
      </w:r>
      <w:r w:rsidR="00E75F78">
        <w:rPr>
          <w:kern w:val="2"/>
          <w:sz w:val="28"/>
          <w:szCs w:val="28"/>
        </w:rPr>
        <w:t>0</w:t>
      </w:r>
      <w:r w:rsidR="007001C5">
        <w:rPr>
          <w:kern w:val="2"/>
          <w:sz w:val="28"/>
          <w:szCs w:val="28"/>
        </w:rPr>
        <w:t>6</w:t>
      </w:r>
      <w:r w:rsidR="007001C5" w:rsidRPr="004A5715">
        <w:rPr>
          <w:kern w:val="2"/>
          <w:sz w:val="28"/>
          <w:szCs w:val="28"/>
        </w:rPr>
        <w:t xml:space="preserve"> «Об утверждении Плана мероприятий по росту доходов, оптимизации расходов и совершенствованию долговой политики в </w:t>
      </w:r>
      <w:r w:rsidR="007001C5">
        <w:rPr>
          <w:kern w:val="2"/>
          <w:sz w:val="28"/>
          <w:szCs w:val="28"/>
        </w:rPr>
        <w:t xml:space="preserve">Красновском сельском поселении </w:t>
      </w:r>
      <w:r w:rsidR="007001C5" w:rsidRPr="004A5715">
        <w:rPr>
          <w:kern w:val="2"/>
          <w:sz w:val="28"/>
          <w:szCs w:val="28"/>
        </w:rPr>
        <w:t>на 2013</w:t>
      </w:r>
      <w:r w:rsidR="007001C5">
        <w:rPr>
          <w:kern w:val="2"/>
          <w:sz w:val="28"/>
          <w:szCs w:val="28"/>
        </w:rPr>
        <w:t xml:space="preserve"> – </w:t>
      </w:r>
      <w:r w:rsidR="007001C5" w:rsidRPr="004A5715">
        <w:rPr>
          <w:kern w:val="2"/>
          <w:sz w:val="28"/>
          <w:szCs w:val="28"/>
        </w:rPr>
        <w:t>2016 годы»</w:t>
      </w:r>
    </w:p>
    <w:p w:rsidR="00415D2F" w:rsidRPr="004A5715" w:rsidRDefault="00415D2F" w:rsidP="00415D2F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415D2F" w:rsidRPr="004A5715" w:rsidRDefault="00415D2F" w:rsidP="00415D2F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A5715">
        <w:rPr>
          <w:rFonts w:ascii="Times New Roman" w:hAnsi="Times New Roman"/>
          <w:kern w:val="2"/>
          <w:sz w:val="28"/>
          <w:szCs w:val="28"/>
        </w:rPr>
        <w:t xml:space="preserve">В </w:t>
      </w:r>
      <w:r w:rsidR="007001C5">
        <w:rPr>
          <w:rFonts w:ascii="Times New Roman" w:hAnsi="Times New Roman"/>
          <w:kern w:val="2"/>
          <w:sz w:val="28"/>
          <w:szCs w:val="28"/>
        </w:rPr>
        <w:t>постановлении</w:t>
      </w:r>
      <w:r w:rsidRPr="004A5715">
        <w:rPr>
          <w:rFonts w:ascii="Times New Roman" w:hAnsi="Times New Roman"/>
          <w:kern w:val="2"/>
          <w:sz w:val="28"/>
          <w:szCs w:val="28"/>
        </w:rPr>
        <w:t>:</w:t>
      </w:r>
    </w:p>
    <w:p w:rsidR="00415D2F" w:rsidRPr="004A5715" w:rsidRDefault="00415D2F" w:rsidP="00415D2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A5715">
        <w:rPr>
          <w:kern w:val="2"/>
          <w:sz w:val="28"/>
          <w:szCs w:val="28"/>
        </w:rPr>
        <w:t>1.1. Наименование изложить в редакции:</w:t>
      </w:r>
    </w:p>
    <w:p w:rsidR="00415D2F" w:rsidRPr="004A5715" w:rsidRDefault="00415D2F" w:rsidP="00415D2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A5715">
        <w:rPr>
          <w:kern w:val="2"/>
          <w:sz w:val="28"/>
          <w:szCs w:val="28"/>
        </w:rPr>
        <w:t xml:space="preserve">«Об утверждении Плана мероприятий по оздоровлению </w:t>
      </w:r>
      <w:r w:rsidR="007001C5">
        <w:rPr>
          <w:kern w:val="2"/>
          <w:sz w:val="28"/>
          <w:szCs w:val="28"/>
        </w:rPr>
        <w:t>муниципальных</w:t>
      </w:r>
      <w:r w:rsidRPr="004A5715">
        <w:rPr>
          <w:kern w:val="2"/>
          <w:sz w:val="28"/>
          <w:szCs w:val="28"/>
        </w:rPr>
        <w:t xml:space="preserve"> финансов, включая мероприятия, направленные на рост доходов, оптимизацию расходов, а также сокращение </w:t>
      </w:r>
      <w:r w:rsidR="007001C5">
        <w:rPr>
          <w:kern w:val="2"/>
          <w:sz w:val="28"/>
          <w:szCs w:val="28"/>
        </w:rPr>
        <w:t>муниципального</w:t>
      </w:r>
      <w:r w:rsidRPr="004A5715">
        <w:rPr>
          <w:kern w:val="2"/>
          <w:sz w:val="28"/>
          <w:szCs w:val="28"/>
        </w:rPr>
        <w:t xml:space="preserve"> долга, в </w:t>
      </w:r>
      <w:r w:rsidR="007001C5">
        <w:rPr>
          <w:kern w:val="2"/>
          <w:sz w:val="28"/>
          <w:szCs w:val="28"/>
        </w:rPr>
        <w:t>Красновском сельском поселении</w:t>
      </w:r>
      <w:r w:rsidRPr="004A5715">
        <w:rPr>
          <w:kern w:val="2"/>
          <w:sz w:val="28"/>
          <w:szCs w:val="28"/>
        </w:rPr>
        <w:t xml:space="preserve"> до 2017 года».</w:t>
      </w:r>
    </w:p>
    <w:p w:rsidR="00415D2F" w:rsidRPr="004A5715" w:rsidRDefault="00415D2F" w:rsidP="00415D2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A5715">
        <w:rPr>
          <w:kern w:val="2"/>
          <w:sz w:val="28"/>
          <w:szCs w:val="28"/>
        </w:rPr>
        <w:t>1.2. Преамбулу изложить в редакции:</w:t>
      </w:r>
    </w:p>
    <w:p w:rsidR="00415D2F" w:rsidRPr="004A5715" w:rsidRDefault="00415D2F" w:rsidP="00415D2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A5715">
        <w:rPr>
          <w:kern w:val="2"/>
          <w:sz w:val="28"/>
          <w:szCs w:val="28"/>
        </w:rPr>
        <w:t>«В целях исполнения пункта «б» Перечня поручений Президента Российской Федерации по итогам совещания по бюджетным проектировкам на 2014</w:t>
      </w:r>
      <w:r>
        <w:rPr>
          <w:kern w:val="2"/>
          <w:sz w:val="28"/>
          <w:szCs w:val="28"/>
        </w:rPr>
        <w:t xml:space="preserve"> – </w:t>
      </w:r>
      <w:r w:rsidRPr="004A5715">
        <w:rPr>
          <w:kern w:val="2"/>
          <w:sz w:val="28"/>
          <w:szCs w:val="28"/>
        </w:rPr>
        <w:t>2016 годы от 11.09.2013 № Пр-2193 о принятии мер по обеспечению сбалансированности бюджетов и постановления Правительства Российской Федерации от 30.03.2015 № 292 «О дополнительных условиях и порядке проведения в 2015 году реструктуризации обязательств (задолженности) субъектов Российской Федерации перед Российской Федерацией по бюджетным кредитам»:».</w:t>
      </w:r>
    </w:p>
    <w:p w:rsidR="00415D2F" w:rsidRPr="004A5715" w:rsidRDefault="00415D2F" w:rsidP="00415D2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A5715">
        <w:rPr>
          <w:kern w:val="2"/>
          <w:sz w:val="28"/>
          <w:szCs w:val="28"/>
        </w:rPr>
        <w:t>1.3. Пункт 1 изложить в редакции:</w:t>
      </w:r>
    </w:p>
    <w:p w:rsidR="00415D2F" w:rsidRDefault="00415D2F" w:rsidP="00415D2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A5715">
        <w:rPr>
          <w:kern w:val="2"/>
          <w:sz w:val="28"/>
          <w:szCs w:val="28"/>
        </w:rPr>
        <w:t>«1.</w:t>
      </w:r>
      <w:r>
        <w:rPr>
          <w:kern w:val="2"/>
          <w:sz w:val="28"/>
          <w:szCs w:val="28"/>
        </w:rPr>
        <w:t> </w:t>
      </w:r>
      <w:r w:rsidRPr="004A5715">
        <w:rPr>
          <w:kern w:val="2"/>
          <w:sz w:val="28"/>
          <w:szCs w:val="28"/>
        </w:rPr>
        <w:t xml:space="preserve">Утвердить План мероприятий по оздоровлению </w:t>
      </w:r>
      <w:r w:rsidR="007001C5">
        <w:rPr>
          <w:kern w:val="2"/>
          <w:sz w:val="28"/>
          <w:szCs w:val="28"/>
        </w:rPr>
        <w:t xml:space="preserve">муниципальных </w:t>
      </w:r>
      <w:r w:rsidRPr="004A5715">
        <w:rPr>
          <w:kern w:val="2"/>
          <w:sz w:val="28"/>
          <w:szCs w:val="28"/>
        </w:rPr>
        <w:t xml:space="preserve">финансов, включая мероприятия, направленные на рост доходов, оптимизацию расходов, а также сокращение </w:t>
      </w:r>
      <w:r w:rsidR="007001C5">
        <w:rPr>
          <w:kern w:val="2"/>
          <w:sz w:val="28"/>
          <w:szCs w:val="28"/>
        </w:rPr>
        <w:t>муниципального</w:t>
      </w:r>
      <w:r w:rsidRPr="004A5715">
        <w:rPr>
          <w:kern w:val="2"/>
          <w:sz w:val="28"/>
          <w:szCs w:val="28"/>
        </w:rPr>
        <w:t xml:space="preserve"> долга, в </w:t>
      </w:r>
      <w:r w:rsidR="007001C5">
        <w:rPr>
          <w:kern w:val="2"/>
          <w:sz w:val="28"/>
          <w:szCs w:val="28"/>
        </w:rPr>
        <w:t>Красновском сельском поселении</w:t>
      </w:r>
      <w:r w:rsidRPr="004A5715">
        <w:rPr>
          <w:kern w:val="2"/>
          <w:sz w:val="28"/>
          <w:szCs w:val="28"/>
        </w:rPr>
        <w:t xml:space="preserve"> до 2017 года согласно приложению № 1 к настоящему </w:t>
      </w:r>
      <w:r w:rsidR="007001C5">
        <w:rPr>
          <w:kern w:val="2"/>
          <w:sz w:val="28"/>
          <w:szCs w:val="28"/>
        </w:rPr>
        <w:t>постановлению</w:t>
      </w:r>
      <w:r w:rsidRPr="004A5715">
        <w:rPr>
          <w:kern w:val="2"/>
          <w:sz w:val="28"/>
          <w:szCs w:val="28"/>
        </w:rPr>
        <w:t>.».</w:t>
      </w:r>
    </w:p>
    <w:p w:rsidR="005C5F80" w:rsidRDefault="005C5F80" w:rsidP="00C61364">
      <w:pPr>
        <w:rPr>
          <w:sz w:val="28"/>
          <w:szCs w:val="28"/>
        </w:rPr>
      </w:pPr>
    </w:p>
    <w:p w:rsidR="00E75F78" w:rsidRDefault="00E75F78" w:rsidP="00C61364">
      <w:pPr>
        <w:rPr>
          <w:sz w:val="28"/>
          <w:szCs w:val="28"/>
        </w:rPr>
      </w:pPr>
    </w:p>
    <w:p w:rsidR="00E75F78" w:rsidRDefault="00E75F78" w:rsidP="00C61364">
      <w:pPr>
        <w:rPr>
          <w:sz w:val="28"/>
          <w:szCs w:val="28"/>
        </w:rPr>
      </w:pPr>
    </w:p>
    <w:p w:rsidR="009870EF" w:rsidRDefault="009870EF" w:rsidP="00E75F78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 1</w:t>
      </w:r>
    </w:p>
    <w:p w:rsidR="00E75F78" w:rsidRPr="004A5715" w:rsidRDefault="00E75F78" w:rsidP="00E75F78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4A5715">
        <w:rPr>
          <w:kern w:val="2"/>
          <w:sz w:val="28"/>
          <w:szCs w:val="28"/>
        </w:rPr>
        <w:t>«Приложение №</w:t>
      </w:r>
      <w:r>
        <w:rPr>
          <w:kern w:val="2"/>
          <w:sz w:val="28"/>
          <w:szCs w:val="28"/>
        </w:rPr>
        <w:t xml:space="preserve"> </w:t>
      </w:r>
      <w:r w:rsidRPr="004A5715">
        <w:rPr>
          <w:kern w:val="2"/>
          <w:sz w:val="28"/>
          <w:szCs w:val="28"/>
        </w:rPr>
        <w:t>1</w:t>
      </w: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</w:p>
    <w:p w:rsidR="00E8624A" w:rsidRDefault="00E8624A" w:rsidP="00E8624A">
      <w:pPr>
        <w:autoSpaceDE w:val="0"/>
        <w:autoSpaceDN w:val="0"/>
        <w:adjustRightInd w:val="0"/>
        <w:rPr>
          <w:kern w:val="2"/>
          <w:sz w:val="28"/>
          <w:szCs w:val="28"/>
        </w:rPr>
        <w:sectPr w:rsidR="00E8624A" w:rsidSect="00E8624A">
          <w:pgSz w:w="12240" w:h="15840"/>
          <w:pgMar w:top="720" w:right="851" w:bottom="1134" w:left="1701" w:header="720" w:footer="720" w:gutter="0"/>
          <w:cols w:space="720"/>
          <w:docGrid w:linePitch="272"/>
        </w:sectPr>
      </w:pPr>
    </w:p>
    <w:p w:rsidR="00E8624A" w:rsidRDefault="00E8624A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 1</w:t>
      </w:r>
    </w:p>
    <w:p w:rsidR="00E75F78" w:rsidRPr="004A5715" w:rsidRDefault="00E75F78" w:rsidP="00E75F78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4A5715">
        <w:rPr>
          <w:kern w:val="2"/>
          <w:sz w:val="28"/>
          <w:szCs w:val="28"/>
        </w:rPr>
        <w:t xml:space="preserve"> </w:t>
      </w:r>
      <w:r w:rsidR="00E8624A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 xml:space="preserve">постановлению Администрации </w:t>
      </w:r>
    </w:p>
    <w:p w:rsidR="00E75F78" w:rsidRPr="004A5715" w:rsidRDefault="00E75F78" w:rsidP="00E75F78">
      <w:pPr>
        <w:autoSpaceDE w:val="0"/>
        <w:autoSpaceDN w:val="0"/>
        <w:adjustRightInd w:val="0"/>
        <w:ind w:left="9498" w:firstLine="141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</w:p>
    <w:p w:rsidR="00E75F78" w:rsidRPr="004A5715" w:rsidRDefault="00E75F78" w:rsidP="00E75F78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4A5715">
        <w:rPr>
          <w:kern w:val="2"/>
          <w:sz w:val="28"/>
          <w:szCs w:val="28"/>
        </w:rPr>
        <w:t xml:space="preserve">от </w:t>
      </w:r>
      <w:r w:rsidR="00E8624A">
        <w:rPr>
          <w:kern w:val="2"/>
          <w:sz w:val="28"/>
          <w:szCs w:val="28"/>
        </w:rPr>
        <w:t>26.05.2015</w:t>
      </w:r>
      <w:r w:rsidRPr="004A5715">
        <w:rPr>
          <w:kern w:val="2"/>
          <w:sz w:val="28"/>
          <w:szCs w:val="28"/>
        </w:rPr>
        <w:t xml:space="preserve"> № </w:t>
      </w:r>
      <w:r w:rsidR="00E8624A">
        <w:rPr>
          <w:kern w:val="2"/>
          <w:sz w:val="28"/>
          <w:szCs w:val="28"/>
        </w:rPr>
        <w:t>56</w:t>
      </w:r>
    </w:p>
    <w:p w:rsidR="00E75F78" w:rsidRPr="004A5715" w:rsidRDefault="00E75F78" w:rsidP="00E75F7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75F78" w:rsidRPr="004A5715" w:rsidRDefault="00E75F78" w:rsidP="00E75F7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4A5715">
        <w:rPr>
          <w:kern w:val="2"/>
          <w:sz w:val="28"/>
          <w:szCs w:val="28"/>
        </w:rPr>
        <w:t xml:space="preserve">ПЛАН </w:t>
      </w:r>
      <w:r>
        <w:rPr>
          <w:kern w:val="2"/>
          <w:sz w:val="28"/>
          <w:szCs w:val="28"/>
        </w:rPr>
        <w:br/>
      </w:r>
      <w:r w:rsidRPr="004A5715">
        <w:rPr>
          <w:kern w:val="2"/>
          <w:sz w:val="28"/>
          <w:szCs w:val="28"/>
        </w:rPr>
        <w:t xml:space="preserve">мероприятий по оздоровлению </w:t>
      </w:r>
      <w:r>
        <w:rPr>
          <w:kern w:val="2"/>
          <w:sz w:val="28"/>
          <w:szCs w:val="28"/>
        </w:rPr>
        <w:t>муниципальных</w:t>
      </w:r>
      <w:r w:rsidRPr="004A5715">
        <w:rPr>
          <w:kern w:val="2"/>
          <w:sz w:val="28"/>
          <w:szCs w:val="28"/>
        </w:rPr>
        <w:t xml:space="preserve"> финансов, </w:t>
      </w:r>
      <w:r>
        <w:rPr>
          <w:kern w:val="2"/>
          <w:sz w:val="28"/>
          <w:szCs w:val="28"/>
        </w:rPr>
        <w:br/>
      </w:r>
      <w:r w:rsidRPr="004A5715">
        <w:rPr>
          <w:kern w:val="2"/>
          <w:sz w:val="28"/>
          <w:szCs w:val="28"/>
        </w:rPr>
        <w:t xml:space="preserve">включая мероприятия, направленные на рост доходов, оптимизацию расходов, </w:t>
      </w:r>
      <w:r>
        <w:rPr>
          <w:kern w:val="2"/>
          <w:sz w:val="28"/>
          <w:szCs w:val="28"/>
        </w:rPr>
        <w:br/>
      </w:r>
      <w:r w:rsidRPr="004A5715">
        <w:rPr>
          <w:kern w:val="2"/>
          <w:sz w:val="28"/>
          <w:szCs w:val="28"/>
        </w:rPr>
        <w:t xml:space="preserve">а также сокращение </w:t>
      </w:r>
      <w:r>
        <w:rPr>
          <w:kern w:val="2"/>
          <w:sz w:val="28"/>
          <w:szCs w:val="28"/>
        </w:rPr>
        <w:t>муниципального</w:t>
      </w:r>
      <w:r w:rsidRPr="004A5715">
        <w:rPr>
          <w:kern w:val="2"/>
          <w:sz w:val="28"/>
          <w:szCs w:val="28"/>
        </w:rPr>
        <w:t xml:space="preserve"> долга, в </w:t>
      </w:r>
      <w:r>
        <w:rPr>
          <w:kern w:val="2"/>
          <w:sz w:val="28"/>
          <w:szCs w:val="28"/>
        </w:rPr>
        <w:t>Красновском сельском поселении</w:t>
      </w:r>
      <w:r w:rsidRPr="004A5715">
        <w:rPr>
          <w:kern w:val="2"/>
          <w:sz w:val="28"/>
          <w:szCs w:val="28"/>
        </w:rPr>
        <w:t xml:space="preserve"> до 2017 года</w:t>
      </w:r>
    </w:p>
    <w:p w:rsidR="00E75F78" w:rsidRPr="004A5715" w:rsidRDefault="00E75F78" w:rsidP="00E75F7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bookmarkStart w:id="0" w:name="Par1"/>
      <w:bookmarkStart w:id="1" w:name="Par32"/>
      <w:bookmarkEnd w:id="0"/>
      <w:bookmarkEnd w:id="1"/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4"/>
        <w:gridCol w:w="3521"/>
        <w:gridCol w:w="2955"/>
        <w:gridCol w:w="2552"/>
        <w:gridCol w:w="4158"/>
      </w:tblGrid>
      <w:tr w:rsidR="00E75F78" w:rsidRPr="004A5715" w:rsidTr="00081255">
        <w:trPr>
          <w:tblCellSpacing w:w="5" w:type="nil"/>
        </w:trPr>
        <w:tc>
          <w:tcPr>
            <w:tcW w:w="973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№</w:t>
            </w:r>
          </w:p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3776" w:type="dxa"/>
          </w:tcPr>
          <w:p w:rsidR="00E75F78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мероприятия</w:t>
            </w:r>
          </w:p>
        </w:tc>
        <w:tc>
          <w:tcPr>
            <w:tcW w:w="3167" w:type="dxa"/>
          </w:tcPr>
          <w:p w:rsidR="00E75F78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Сроки </w:t>
            </w:r>
          </w:p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2734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461" w:type="dxa"/>
          </w:tcPr>
          <w:p w:rsidR="00E75F78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Ожидаемый </w:t>
            </w:r>
          </w:p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результат</w:t>
            </w:r>
          </w:p>
        </w:tc>
      </w:tr>
    </w:tbl>
    <w:p w:rsidR="00E75F78" w:rsidRPr="004A5715" w:rsidRDefault="00E75F78" w:rsidP="00E75F78">
      <w:pPr>
        <w:rPr>
          <w:sz w:val="2"/>
          <w:szCs w:val="2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4"/>
        <w:gridCol w:w="3521"/>
        <w:gridCol w:w="2955"/>
        <w:gridCol w:w="2552"/>
        <w:gridCol w:w="4158"/>
      </w:tblGrid>
      <w:tr w:rsidR="00E75F78" w:rsidRPr="004A5715" w:rsidTr="009870EF">
        <w:trPr>
          <w:tblHeader/>
          <w:tblCellSpacing w:w="5" w:type="nil"/>
        </w:trPr>
        <w:tc>
          <w:tcPr>
            <w:tcW w:w="915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521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955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4158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5</w:t>
            </w:r>
          </w:p>
        </w:tc>
      </w:tr>
      <w:tr w:rsidR="00E75F78" w:rsidRPr="004A5715" w:rsidTr="009870EF">
        <w:trPr>
          <w:tblCellSpacing w:w="5" w:type="nil"/>
        </w:trPr>
        <w:tc>
          <w:tcPr>
            <w:tcW w:w="14101" w:type="dxa"/>
            <w:gridSpan w:val="5"/>
          </w:tcPr>
          <w:p w:rsidR="00E75F78" w:rsidRPr="004A5715" w:rsidRDefault="00E75F78" w:rsidP="009870E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bookmarkStart w:id="2" w:name="Par52"/>
            <w:bookmarkEnd w:id="2"/>
            <w:r w:rsidRPr="004A5715">
              <w:rPr>
                <w:kern w:val="2"/>
                <w:sz w:val="28"/>
                <w:szCs w:val="28"/>
              </w:rPr>
              <w:t xml:space="preserve">I. Направления роста доходов бюджета </w:t>
            </w:r>
            <w:r w:rsidR="009870EF">
              <w:rPr>
                <w:kern w:val="2"/>
                <w:sz w:val="28"/>
                <w:szCs w:val="28"/>
              </w:rPr>
              <w:t>Красновского сельского поселения Тарасовского района</w:t>
            </w:r>
          </w:p>
        </w:tc>
      </w:tr>
      <w:tr w:rsidR="00E75F78" w:rsidRPr="004A5715" w:rsidTr="009870EF">
        <w:trPr>
          <w:tblCellSpacing w:w="5" w:type="nil"/>
        </w:trPr>
        <w:tc>
          <w:tcPr>
            <w:tcW w:w="915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bookmarkStart w:id="3" w:name="Par53"/>
            <w:bookmarkEnd w:id="3"/>
            <w:r w:rsidRPr="004A5715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13186" w:type="dxa"/>
            <w:gridSpan w:val="4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Проведение оценки эффективности предоставляемых льгот и установленных </w:t>
            </w:r>
            <w:r>
              <w:rPr>
                <w:kern w:val="2"/>
                <w:sz w:val="28"/>
                <w:szCs w:val="28"/>
              </w:rPr>
              <w:br/>
            </w:r>
            <w:r w:rsidRPr="004A5715">
              <w:rPr>
                <w:kern w:val="2"/>
                <w:sz w:val="28"/>
                <w:szCs w:val="28"/>
              </w:rPr>
              <w:t>ставок по налогам, не влияющих на стимулирование предпринимательской активности</w:t>
            </w:r>
          </w:p>
        </w:tc>
      </w:tr>
      <w:tr w:rsidR="00E75F78" w:rsidRPr="004A5715" w:rsidTr="009870EF">
        <w:trPr>
          <w:tblCellSpacing w:w="5" w:type="nil"/>
        </w:trPr>
        <w:tc>
          <w:tcPr>
            <w:tcW w:w="915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1.1.</w:t>
            </w:r>
          </w:p>
        </w:tc>
        <w:tc>
          <w:tcPr>
            <w:tcW w:w="3521" w:type="dxa"/>
          </w:tcPr>
          <w:p w:rsidR="00E75F78" w:rsidRPr="004A5715" w:rsidRDefault="00E75F78" w:rsidP="009870EF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Осуществление анализа эффективности налоговых льгот, установленных </w:t>
            </w:r>
            <w:r w:rsidR="009870EF">
              <w:rPr>
                <w:kern w:val="2"/>
                <w:sz w:val="28"/>
                <w:szCs w:val="28"/>
              </w:rPr>
              <w:t xml:space="preserve">нормативно-правовыми актами администрации </w:t>
            </w:r>
            <w:r w:rsidRPr="004A5715">
              <w:rPr>
                <w:kern w:val="2"/>
                <w:sz w:val="28"/>
                <w:szCs w:val="28"/>
              </w:rPr>
              <w:t xml:space="preserve">по </w:t>
            </w:r>
            <w:r w:rsidR="009870EF">
              <w:rPr>
                <w:kern w:val="2"/>
                <w:sz w:val="28"/>
                <w:szCs w:val="28"/>
              </w:rPr>
              <w:t>муниципальным</w:t>
            </w:r>
            <w:r w:rsidRPr="004A5715">
              <w:rPr>
                <w:kern w:val="2"/>
                <w:sz w:val="28"/>
                <w:szCs w:val="28"/>
              </w:rPr>
              <w:t xml:space="preserve"> налогам, подготовка предложений по их оптимизации </w:t>
            </w:r>
          </w:p>
        </w:tc>
        <w:tc>
          <w:tcPr>
            <w:tcW w:w="2955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II квартал (ежегодно)</w:t>
            </w:r>
          </w:p>
        </w:tc>
        <w:tc>
          <w:tcPr>
            <w:tcW w:w="2552" w:type="dxa"/>
          </w:tcPr>
          <w:p w:rsidR="00E75F78" w:rsidRPr="004A5715" w:rsidRDefault="009870EF" w:rsidP="009870EF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Ст. инспектор по налогам и имушественным вопросам администрации Красновского сельского поселения</w:t>
            </w:r>
          </w:p>
        </w:tc>
        <w:tc>
          <w:tcPr>
            <w:tcW w:w="4158" w:type="dxa"/>
          </w:tcPr>
          <w:p w:rsidR="00E75F78" w:rsidRPr="004A5715" w:rsidRDefault="00E75F78" w:rsidP="009870EF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увеличение поступлений в бюджет </w:t>
            </w:r>
            <w:r w:rsidR="009870EF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9870EF" w:rsidRPr="004A5715" w:rsidTr="009870EF">
        <w:trPr>
          <w:tblCellSpacing w:w="5" w:type="nil"/>
        </w:trPr>
        <w:tc>
          <w:tcPr>
            <w:tcW w:w="915" w:type="dxa"/>
          </w:tcPr>
          <w:p w:rsidR="009870EF" w:rsidRPr="004A5715" w:rsidRDefault="009870EF" w:rsidP="009870E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1.2.</w:t>
            </w:r>
          </w:p>
        </w:tc>
        <w:tc>
          <w:tcPr>
            <w:tcW w:w="3521" w:type="dxa"/>
          </w:tcPr>
          <w:p w:rsidR="009870EF" w:rsidRPr="004A5715" w:rsidRDefault="009870EF" w:rsidP="009870EF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Представление результатов оценки эффективности налоговых льгот на рассмотрение </w:t>
            </w:r>
            <w:r>
              <w:rPr>
                <w:kern w:val="2"/>
                <w:sz w:val="28"/>
                <w:szCs w:val="28"/>
              </w:rPr>
              <w:t>Администрации Красновского сельского поселения</w:t>
            </w:r>
          </w:p>
        </w:tc>
        <w:tc>
          <w:tcPr>
            <w:tcW w:w="2955" w:type="dxa"/>
          </w:tcPr>
          <w:p w:rsidR="009870EF" w:rsidRPr="004A5715" w:rsidRDefault="009870EF" w:rsidP="009870E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II квартал (ежегодно)</w:t>
            </w:r>
          </w:p>
        </w:tc>
        <w:tc>
          <w:tcPr>
            <w:tcW w:w="2552" w:type="dxa"/>
          </w:tcPr>
          <w:p w:rsidR="009870EF" w:rsidRPr="004A5715" w:rsidRDefault="009870EF" w:rsidP="009870EF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Ст. инспектор по налогам и имушественным вопросам администрации Красновского сельского поселения</w:t>
            </w:r>
          </w:p>
        </w:tc>
        <w:tc>
          <w:tcPr>
            <w:tcW w:w="4158" w:type="dxa"/>
          </w:tcPr>
          <w:p w:rsidR="009870EF" w:rsidRPr="004A5715" w:rsidRDefault="009870EF" w:rsidP="009870EF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увеличение поступлений в бюджет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9870EF" w:rsidRPr="004A5715" w:rsidTr="009870EF">
        <w:trPr>
          <w:tblCellSpacing w:w="5" w:type="nil"/>
        </w:trPr>
        <w:tc>
          <w:tcPr>
            <w:tcW w:w="915" w:type="dxa"/>
          </w:tcPr>
          <w:p w:rsidR="009870EF" w:rsidRPr="004A5715" w:rsidRDefault="009870EF" w:rsidP="009870E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1.</w:t>
            </w:r>
            <w:r>
              <w:rPr>
                <w:kern w:val="2"/>
                <w:sz w:val="28"/>
                <w:szCs w:val="28"/>
              </w:rPr>
              <w:t>3</w:t>
            </w:r>
            <w:r w:rsidRPr="004A57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521" w:type="dxa"/>
          </w:tcPr>
          <w:p w:rsidR="009870EF" w:rsidRPr="004A5715" w:rsidRDefault="009870EF" w:rsidP="009870EF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Внесение проекта </w:t>
            </w:r>
            <w:r>
              <w:rPr>
                <w:kern w:val="2"/>
                <w:sz w:val="28"/>
                <w:szCs w:val="28"/>
              </w:rPr>
              <w:t xml:space="preserve">решения </w:t>
            </w:r>
            <w:r w:rsidRPr="004A5715">
              <w:rPr>
                <w:kern w:val="2"/>
                <w:sz w:val="28"/>
                <w:szCs w:val="28"/>
              </w:rPr>
              <w:t xml:space="preserve">об отмене признанных неэффективными налоговых льгот в Собрание </w:t>
            </w:r>
            <w:r>
              <w:rPr>
                <w:kern w:val="2"/>
                <w:sz w:val="28"/>
                <w:szCs w:val="28"/>
              </w:rPr>
              <w:t>депутатов Красновского сельского поселения</w:t>
            </w:r>
          </w:p>
        </w:tc>
        <w:tc>
          <w:tcPr>
            <w:tcW w:w="2955" w:type="dxa"/>
          </w:tcPr>
          <w:p w:rsidR="009870EF" w:rsidRPr="004A5715" w:rsidRDefault="009870EF" w:rsidP="009870E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по мере необходимости</w:t>
            </w:r>
          </w:p>
        </w:tc>
        <w:tc>
          <w:tcPr>
            <w:tcW w:w="2552" w:type="dxa"/>
          </w:tcPr>
          <w:p w:rsidR="009870EF" w:rsidRPr="004A5715" w:rsidRDefault="009870EF" w:rsidP="009870EF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Ст. инспектор по налогам и имушественным вопросам администрации Красновского сельского поселения</w:t>
            </w:r>
          </w:p>
        </w:tc>
        <w:tc>
          <w:tcPr>
            <w:tcW w:w="4158" w:type="dxa"/>
          </w:tcPr>
          <w:p w:rsidR="009870EF" w:rsidRPr="004A5715" w:rsidRDefault="009870EF" w:rsidP="009870EF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увеличение поступлений в бюджет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E75F78" w:rsidRPr="004A5715" w:rsidTr="009870EF">
        <w:trPr>
          <w:tblCellSpacing w:w="5" w:type="nil"/>
        </w:trPr>
        <w:tc>
          <w:tcPr>
            <w:tcW w:w="915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bookmarkStart w:id="4" w:name="Par78"/>
            <w:bookmarkEnd w:id="4"/>
            <w:r w:rsidRPr="004A5715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13186" w:type="dxa"/>
            <w:gridSpan w:val="4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Проведение необходимой работы с организациями по сокращению ими задолженности по выплатам </w:t>
            </w:r>
            <w:r>
              <w:rPr>
                <w:kern w:val="2"/>
                <w:sz w:val="28"/>
                <w:szCs w:val="28"/>
              </w:rPr>
              <w:br/>
            </w:r>
            <w:r w:rsidRPr="004A5715">
              <w:rPr>
                <w:kern w:val="2"/>
                <w:sz w:val="28"/>
                <w:szCs w:val="28"/>
              </w:rPr>
              <w:t>в бюджет, в том числе по недоимке по налогам и сборам, а также по начисляемым пеням и штрафам</w:t>
            </w:r>
          </w:p>
        </w:tc>
      </w:tr>
      <w:tr w:rsidR="00E75F78" w:rsidRPr="004A5715" w:rsidTr="009870EF">
        <w:trPr>
          <w:tblCellSpacing w:w="5" w:type="nil"/>
        </w:trPr>
        <w:tc>
          <w:tcPr>
            <w:tcW w:w="915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2.1.</w:t>
            </w:r>
          </w:p>
        </w:tc>
        <w:tc>
          <w:tcPr>
            <w:tcW w:w="3521" w:type="dxa"/>
          </w:tcPr>
          <w:p w:rsidR="00E75F78" w:rsidRDefault="00E75F78" w:rsidP="00081255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Реализация комплекса мер </w:t>
            </w:r>
          </w:p>
          <w:p w:rsidR="00E75F78" w:rsidRPr="004A5715" w:rsidRDefault="00E75F78" w:rsidP="00F11BF0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по повышению поступлений налоговых и неналоговых доходов, а также по сокращению недоимки в бюджет </w:t>
            </w:r>
            <w:r w:rsidR="00E46AC5">
              <w:rPr>
                <w:kern w:val="2"/>
                <w:sz w:val="28"/>
                <w:szCs w:val="28"/>
              </w:rPr>
              <w:t>Красновского сельского поселения Тарасовского района</w:t>
            </w:r>
            <w:r w:rsidRPr="004A5715">
              <w:rPr>
                <w:kern w:val="2"/>
                <w:sz w:val="28"/>
                <w:szCs w:val="28"/>
              </w:rPr>
              <w:t xml:space="preserve"> в соответствии с </w:t>
            </w:r>
            <w:hyperlink r:id="rId7" w:history="1">
              <w:r w:rsidRPr="004A5715">
                <w:rPr>
                  <w:kern w:val="2"/>
                  <w:sz w:val="28"/>
                  <w:szCs w:val="28"/>
                </w:rPr>
                <w:t>постановлением</w:t>
              </w:r>
            </w:hyperlink>
            <w:r w:rsidRPr="004A5715">
              <w:rPr>
                <w:kern w:val="2"/>
                <w:sz w:val="28"/>
                <w:szCs w:val="28"/>
              </w:rPr>
              <w:t xml:space="preserve"> </w:t>
            </w:r>
            <w:r w:rsidR="00E46AC5">
              <w:rPr>
                <w:kern w:val="2"/>
                <w:sz w:val="28"/>
                <w:szCs w:val="28"/>
              </w:rPr>
              <w:t>Администрации Красновского сельского поселения</w:t>
            </w:r>
            <w:r w:rsidRPr="004A5715">
              <w:rPr>
                <w:kern w:val="2"/>
                <w:sz w:val="28"/>
                <w:szCs w:val="28"/>
              </w:rPr>
              <w:t xml:space="preserve"> </w:t>
            </w:r>
            <w:r w:rsidRPr="000D00FB">
              <w:rPr>
                <w:kern w:val="2"/>
                <w:sz w:val="28"/>
                <w:szCs w:val="28"/>
              </w:rPr>
              <w:t xml:space="preserve">от </w:t>
            </w:r>
            <w:r w:rsidR="00F11BF0">
              <w:rPr>
                <w:kern w:val="2"/>
                <w:sz w:val="28"/>
                <w:szCs w:val="28"/>
              </w:rPr>
              <w:t>23</w:t>
            </w:r>
            <w:r w:rsidRPr="000D00FB">
              <w:rPr>
                <w:kern w:val="2"/>
                <w:sz w:val="28"/>
                <w:szCs w:val="28"/>
              </w:rPr>
              <w:t>.</w:t>
            </w:r>
            <w:r w:rsidR="000D00FB">
              <w:rPr>
                <w:kern w:val="2"/>
                <w:sz w:val="28"/>
                <w:szCs w:val="28"/>
              </w:rPr>
              <w:t>0</w:t>
            </w:r>
            <w:r w:rsidR="00F11BF0">
              <w:rPr>
                <w:kern w:val="2"/>
                <w:sz w:val="28"/>
                <w:szCs w:val="28"/>
              </w:rPr>
              <w:t>5</w:t>
            </w:r>
            <w:r w:rsidRPr="000D00FB">
              <w:rPr>
                <w:kern w:val="2"/>
                <w:sz w:val="28"/>
                <w:szCs w:val="28"/>
              </w:rPr>
              <w:t>.201</w:t>
            </w:r>
            <w:r w:rsidR="00F11BF0">
              <w:rPr>
                <w:kern w:val="2"/>
                <w:sz w:val="28"/>
                <w:szCs w:val="28"/>
              </w:rPr>
              <w:t>4</w:t>
            </w:r>
            <w:r w:rsidRPr="000D00FB">
              <w:rPr>
                <w:kern w:val="2"/>
                <w:sz w:val="28"/>
                <w:szCs w:val="28"/>
              </w:rPr>
              <w:t xml:space="preserve"> № </w:t>
            </w:r>
            <w:r w:rsidR="00F11BF0">
              <w:rPr>
                <w:kern w:val="2"/>
                <w:sz w:val="28"/>
                <w:szCs w:val="28"/>
              </w:rPr>
              <w:t>3</w:t>
            </w:r>
            <w:r w:rsidR="000D00FB">
              <w:rPr>
                <w:kern w:val="2"/>
                <w:sz w:val="28"/>
                <w:szCs w:val="28"/>
              </w:rPr>
              <w:t>9</w:t>
            </w:r>
            <w:r w:rsidRPr="004A5715">
              <w:rPr>
                <w:kern w:val="2"/>
                <w:sz w:val="28"/>
                <w:szCs w:val="28"/>
              </w:rPr>
              <w:t xml:space="preserve"> «Об утверждении Плана мероприятий по </w:t>
            </w:r>
            <w:r w:rsidR="000202C3">
              <w:rPr>
                <w:kern w:val="2"/>
                <w:sz w:val="28"/>
                <w:szCs w:val="28"/>
              </w:rPr>
              <w:t>росту доходов, оптимизации расходов и совершенствованию долговой политики</w:t>
            </w:r>
            <w:r w:rsidRPr="004A5715">
              <w:rPr>
                <w:kern w:val="2"/>
                <w:sz w:val="28"/>
                <w:szCs w:val="28"/>
              </w:rPr>
              <w:t xml:space="preserve"> в бюджет </w:t>
            </w:r>
            <w:r w:rsidR="00E46AC5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4A5715">
              <w:rPr>
                <w:kern w:val="2"/>
                <w:sz w:val="28"/>
                <w:szCs w:val="28"/>
              </w:rPr>
              <w:t>на 201</w:t>
            </w:r>
            <w:r w:rsidR="00F11BF0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4A5715">
              <w:rPr>
                <w:kern w:val="2"/>
                <w:sz w:val="28"/>
                <w:szCs w:val="28"/>
              </w:rPr>
              <w:t>2017 годы»</w:t>
            </w:r>
          </w:p>
        </w:tc>
        <w:tc>
          <w:tcPr>
            <w:tcW w:w="2955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ежеквартально</w:t>
            </w:r>
          </w:p>
        </w:tc>
        <w:tc>
          <w:tcPr>
            <w:tcW w:w="2552" w:type="dxa"/>
          </w:tcPr>
          <w:p w:rsidR="00E75F78" w:rsidRPr="004A5715" w:rsidRDefault="00735CEE" w:rsidP="00081255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Ст. инспектор по налогам и имушественным вопросам администрации Красновского сельского поселения</w:t>
            </w:r>
          </w:p>
        </w:tc>
        <w:tc>
          <w:tcPr>
            <w:tcW w:w="4158" w:type="dxa"/>
          </w:tcPr>
          <w:p w:rsidR="00E75F78" w:rsidRPr="004A5715" w:rsidRDefault="00E75F78" w:rsidP="00735CEE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сокращение имеющейся задолженности по налогам и сборам, зачисляемым в бюджет </w:t>
            </w:r>
            <w:r w:rsidR="00735CEE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A5715">
              <w:rPr>
                <w:kern w:val="2"/>
                <w:sz w:val="28"/>
                <w:szCs w:val="28"/>
              </w:rPr>
              <w:t>, и недопущение ее роста</w:t>
            </w:r>
          </w:p>
        </w:tc>
      </w:tr>
      <w:tr w:rsidR="00E75F78" w:rsidRPr="004A5715" w:rsidTr="009870EF">
        <w:trPr>
          <w:tblCellSpacing w:w="5" w:type="nil"/>
        </w:trPr>
        <w:tc>
          <w:tcPr>
            <w:tcW w:w="915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2.2.</w:t>
            </w:r>
          </w:p>
        </w:tc>
        <w:tc>
          <w:tcPr>
            <w:tcW w:w="3521" w:type="dxa"/>
          </w:tcPr>
          <w:p w:rsidR="000D3B33" w:rsidRPr="004A5715" w:rsidRDefault="00E75F78" w:rsidP="000D3B3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Организация заседаний </w:t>
            </w:r>
            <w:r w:rsidR="000D3B33">
              <w:rPr>
                <w:kern w:val="2"/>
                <w:sz w:val="28"/>
                <w:szCs w:val="28"/>
              </w:rPr>
              <w:t>рабочей группы</w:t>
            </w:r>
            <w:r w:rsidRPr="004A5715">
              <w:rPr>
                <w:kern w:val="2"/>
                <w:sz w:val="28"/>
                <w:szCs w:val="28"/>
              </w:rPr>
              <w:t xml:space="preserve"> по вопросам собираемости налогов и других обязательных </w:t>
            </w:r>
          </w:p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5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ежеквартально</w:t>
            </w:r>
          </w:p>
        </w:tc>
        <w:tc>
          <w:tcPr>
            <w:tcW w:w="2552" w:type="dxa"/>
          </w:tcPr>
          <w:p w:rsidR="00E75F78" w:rsidRPr="004A5715" w:rsidRDefault="000D3B33" w:rsidP="00081255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Ст. инспектор по налогам и имушественным вопросам администрации Красновского сельского поселения</w:t>
            </w:r>
          </w:p>
        </w:tc>
        <w:tc>
          <w:tcPr>
            <w:tcW w:w="4158" w:type="dxa"/>
          </w:tcPr>
          <w:p w:rsidR="00E75F78" w:rsidRPr="004A5715" w:rsidRDefault="000D3B33" w:rsidP="00081255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сокращение имеющейся задолженности по налогам и сборам, зачисляемым в бюджет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A5715">
              <w:rPr>
                <w:kern w:val="2"/>
                <w:sz w:val="28"/>
                <w:szCs w:val="28"/>
              </w:rPr>
              <w:t>, и недопущение ее роста</w:t>
            </w:r>
          </w:p>
        </w:tc>
      </w:tr>
      <w:tr w:rsidR="00E75F78" w:rsidRPr="004A5715" w:rsidTr="009870EF">
        <w:trPr>
          <w:tblCellSpacing w:w="5" w:type="nil"/>
        </w:trPr>
        <w:tc>
          <w:tcPr>
            <w:tcW w:w="915" w:type="dxa"/>
          </w:tcPr>
          <w:p w:rsidR="00E75F78" w:rsidRPr="004A5715" w:rsidRDefault="00E912A9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2.3</w:t>
            </w:r>
            <w:r w:rsidR="00E75F78" w:rsidRPr="004A57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521" w:type="dxa"/>
          </w:tcPr>
          <w:p w:rsidR="00E75F78" w:rsidRDefault="00E75F78" w:rsidP="00081255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Обеспечение выполнения показателей Прогноза социально-экономического развития </w:t>
            </w:r>
            <w:r w:rsidR="00E912A9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A5715">
              <w:rPr>
                <w:kern w:val="2"/>
                <w:sz w:val="28"/>
                <w:szCs w:val="28"/>
              </w:rPr>
              <w:t xml:space="preserve"> в части курируемых направлений деятельности </w:t>
            </w:r>
          </w:p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5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  <w:lang w:val="en-US"/>
              </w:rPr>
              <w:t xml:space="preserve">II </w:t>
            </w:r>
            <w:r w:rsidRPr="004A5715">
              <w:rPr>
                <w:kern w:val="2"/>
                <w:sz w:val="28"/>
                <w:szCs w:val="28"/>
              </w:rPr>
              <w:t>квартал (ежегодно)</w:t>
            </w:r>
          </w:p>
        </w:tc>
        <w:tc>
          <w:tcPr>
            <w:tcW w:w="2552" w:type="dxa"/>
          </w:tcPr>
          <w:p w:rsidR="00E75F78" w:rsidRPr="004A5715" w:rsidRDefault="00E912A9" w:rsidP="00081255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Ст. инспектор по налогам и имушественным вопросам администрации Красновского сельского поселения</w:t>
            </w:r>
          </w:p>
        </w:tc>
        <w:tc>
          <w:tcPr>
            <w:tcW w:w="4158" w:type="dxa"/>
          </w:tcPr>
          <w:p w:rsidR="00E75F78" w:rsidRPr="004A5715" w:rsidRDefault="00E75F78" w:rsidP="00E912A9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увеличение налоговых поступлений в бюджет </w:t>
            </w:r>
            <w:r w:rsidR="00E912A9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A5715">
              <w:rPr>
                <w:kern w:val="2"/>
                <w:sz w:val="28"/>
                <w:szCs w:val="28"/>
              </w:rPr>
              <w:t xml:space="preserve"> и сокращение просроченной задолженности</w:t>
            </w:r>
          </w:p>
        </w:tc>
      </w:tr>
      <w:tr w:rsidR="00AA6766" w:rsidRPr="004A5715" w:rsidTr="009870EF">
        <w:trPr>
          <w:tblCellSpacing w:w="5" w:type="nil"/>
        </w:trPr>
        <w:tc>
          <w:tcPr>
            <w:tcW w:w="915" w:type="dxa"/>
          </w:tcPr>
          <w:p w:rsidR="00AA6766" w:rsidRPr="004A5715" w:rsidRDefault="00AA6766" w:rsidP="00AA67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2.</w:t>
            </w:r>
            <w:r>
              <w:rPr>
                <w:kern w:val="2"/>
                <w:sz w:val="28"/>
                <w:szCs w:val="28"/>
              </w:rPr>
              <w:t>4</w:t>
            </w:r>
            <w:r w:rsidRPr="004A57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521" w:type="dxa"/>
          </w:tcPr>
          <w:p w:rsidR="00AA6766" w:rsidRPr="004A5715" w:rsidRDefault="00AA6766" w:rsidP="00AA6766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Анализ результатов финансово-хозяйственной деятельности организаций, допустивших убыток (количество организаций, сумма убытка)</w:t>
            </w:r>
          </w:p>
        </w:tc>
        <w:tc>
          <w:tcPr>
            <w:tcW w:w="2955" w:type="dxa"/>
          </w:tcPr>
          <w:p w:rsidR="00AA6766" w:rsidRPr="004A5715" w:rsidRDefault="00AA6766" w:rsidP="00AA67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ежеквартально</w:t>
            </w:r>
          </w:p>
        </w:tc>
        <w:tc>
          <w:tcPr>
            <w:tcW w:w="2552" w:type="dxa"/>
          </w:tcPr>
          <w:p w:rsidR="00AA6766" w:rsidRPr="004A5715" w:rsidRDefault="00AA6766" w:rsidP="00AA6766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Ст. инспектор по налогам и имушественным вопросам администрации Красновского сельского поселения</w:t>
            </w:r>
          </w:p>
        </w:tc>
        <w:tc>
          <w:tcPr>
            <w:tcW w:w="4158" w:type="dxa"/>
          </w:tcPr>
          <w:p w:rsidR="00AA6766" w:rsidRPr="004A5715" w:rsidRDefault="00AA6766" w:rsidP="00AA6766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увеличение налоговых поступлений в бюджет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A5715">
              <w:rPr>
                <w:kern w:val="2"/>
                <w:sz w:val="28"/>
                <w:szCs w:val="28"/>
              </w:rPr>
              <w:t xml:space="preserve"> и сокращение просроченной задолженности</w:t>
            </w:r>
          </w:p>
        </w:tc>
      </w:tr>
      <w:tr w:rsidR="00E75F78" w:rsidRPr="004A5715" w:rsidTr="009870EF">
        <w:trPr>
          <w:tblCellSpacing w:w="5" w:type="nil"/>
        </w:trPr>
        <w:tc>
          <w:tcPr>
            <w:tcW w:w="915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bookmarkStart w:id="5" w:name="Par118"/>
            <w:bookmarkEnd w:id="5"/>
            <w:r w:rsidRPr="004A5715"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13186" w:type="dxa"/>
            <w:gridSpan w:val="4"/>
          </w:tcPr>
          <w:p w:rsidR="00E75F78" w:rsidRPr="004A5715" w:rsidRDefault="00E75F78" w:rsidP="00AA676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Обеспечение взаимодействия с налоговыми органами в целях повышения собираемости </w:t>
            </w:r>
            <w:r>
              <w:rPr>
                <w:kern w:val="2"/>
                <w:sz w:val="28"/>
                <w:szCs w:val="28"/>
              </w:rPr>
              <w:br/>
            </w:r>
            <w:r w:rsidRPr="004A5715">
              <w:rPr>
                <w:kern w:val="2"/>
                <w:sz w:val="28"/>
                <w:szCs w:val="28"/>
              </w:rPr>
              <w:t xml:space="preserve">налоговых и неналоговых доходов, в первую очередь, </w:t>
            </w:r>
            <w:r w:rsidR="00AA6766">
              <w:rPr>
                <w:kern w:val="2"/>
                <w:sz w:val="28"/>
                <w:szCs w:val="28"/>
              </w:rPr>
              <w:t>по</w:t>
            </w:r>
            <w:r w:rsidRPr="004A5715">
              <w:rPr>
                <w:kern w:val="2"/>
                <w:sz w:val="28"/>
                <w:szCs w:val="28"/>
              </w:rPr>
              <w:t xml:space="preserve"> местным налогам</w:t>
            </w:r>
          </w:p>
        </w:tc>
      </w:tr>
      <w:tr w:rsidR="00E75F78" w:rsidRPr="004A5715" w:rsidTr="009870EF">
        <w:trPr>
          <w:tblCellSpacing w:w="5" w:type="nil"/>
        </w:trPr>
        <w:tc>
          <w:tcPr>
            <w:tcW w:w="915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3.1.</w:t>
            </w:r>
          </w:p>
        </w:tc>
        <w:tc>
          <w:tcPr>
            <w:tcW w:w="3521" w:type="dxa"/>
          </w:tcPr>
          <w:p w:rsidR="00E75F78" w:rsidRDefault="00E75F78" w:rsidP="00081255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Реализация мероприятий </w:t>
            </w:r>
          </w:p>
          <w:p w:rsidR="00E75F78" w:rsidRPr="00E8624A" w:rsidRDefault="00E75F78" w:rsidP="00E8624A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по увеличению доходов бюджета </w:t>
            </w:r>
            <w:r w:rsidR="0025643A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4A5715">
              <w:rPr>
                <w:kern w:val="2"/>
                <w:sz w:val="28"/>
                <w:szCs w:val="28"/>
              </w:rPr>
              <w:t xml:space="preserve">и повышению эффективности налогового администрирования, утвержденных </w:t>
            </w:r>
            <w:r w:rsidR="0025643A">
              <w:rPr>
                <w:kern w:val="2"/>
                <w:sz w:val="28"/>
                <w:szCs w:val="28"/>
              </w:rPr>
              <w:t xml:space="preserve">постановлением Администрации Красновского сельского </w:t>
            </w:r>
            <w:r w:rsidR="0025643A" w:rsidRPr="000D00FB">
              <w:rPr>
                <w:kern w:val="2"/>
                <w:sz w:val="28"/>
                <w:szCs w:val="28"/>
              </w:rPr>
              <w:t xml:space="preserve">поселения от </w:t>
            </w:r>
            <w:r w:rsidR="00F11BF0">
              <w:rPr>
                <w:kern w:val="2"/>
                <w:sz w:val="28"/>
                <w:szCs w:val="28"/>
              </w:rPr>
              <w:t>23</w:t>
            </w:r>
            <w:r w:rsidR="00F11BF0" w:rsidRPr="000D00FB">
              <w:rPr>
                <w:kern w:val="2"/>
                <w:sz w:val="28"/>
                <w:szCs w:val="28"/>
              </w:rPr>
              <w:t>.</w:t>
            </w:r>
            <w:r w:rsidR="00F11BF0">
              <w:rPr>
                <w:kern w:val="2"/>
                <w:sz w:val="28"/>
                <w:szCs w:val="28"/>
              </w:rPr>
              <w:t>05</w:t>
            </w:r>
            <w:r w:rsidR="00F11BF0" w:rsidRPr="000D00FB">
              <w:rPr>
                <w:kern w:val="2"/>
                <w:sz w:val="28"/>
                <w:szCs w:val="28"/>
              </w:rPr>
              <w:t>.201</w:t>
            </w:r>
            <w:r w:rsidR="00F11BF0">
              <w:rPr>
                <w:kern w:val="2"/>
                <w:sz w:val="28"/>
                <w:szCs w:val="28"/>
              </w:rPr>
              <w:t>4</w:t>
            </w:r>
            <w:r w:rsidR="00F11BF0" w:rsidRPr="000D00FB">
              <w:rPr>
                <w:kern w:val="2"/>
                <w:sz w:val="28"/>
                <w:szCs w:val="28"/>
              </w:rPr>
              <w:t xml:space="preserve"> № </w:t>
            </w:r>
            <w:r w:rsidR="00F11BF0">
              <w:rPr>
                <w:kern w:val="2"/>
                <w:sz w:val="28"/>
                <w:szCs w:val="28"/>
              </w:rPr>
              <w:t>39</w:t>
            </w:r>
            <w:r w:rsidR="00F11BF0" w:rsidRPr="004A5715">
              <w:rPr>
                <w:kern w:val="2"/>
                <w:sz w:val="28"/>
                <w:szCs w:val="28"/>
              </w:rPr>
              <w:t xml:space="preserve"> «Об утверждении Плана мероприятий по </w:t>
            </w:r>
            <w:r w:rsidR="00F11BF0">
              <w:rPr>
                <w:kern w:val="2"/>
                <w:sz w:val="28"/>
                <w:szCs w:val="28"/>
              </w:rPr>
              <w:t>росту доходов, оптимизации расходов и совершенствованию долговой политики</w:t>
            </w:r>
            <w:r w:rsidR="00F11BF0" w:rsidRPr="004A5715">
              <w:rPr>
                <w:kern w:val="2"/>
                <w:sz w:val="28"/>
                <w:szCs w:val="28"/>
              </w:rPr>
              <w:t xml:space="preserve"> в бюджет </w:t>
            </w:r>
            <w:r w:rsidR="00F11BF0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="00F11BF0" w:rsidRPr="004A5715">
              <w:rPr>
                <w:kern w:val="2"/>
                <w:sz w:val="28"/>
                <w:szCs w:val="28"/>
              </w:rPr>
              <w:t>на 201</w:t>
            </w:r>
            <w:r w:rsidR="00F11BF0">
              <w:rPr>
                <w:kern w:val="2"/>
                <w:sz w:val="28"/>
                <w:szCs w:val="28"/>
              </w:rPr>
              <w:t xml:space="preserve">5 – </w:t>
            </w:r>
            <w:r w:rsidR="00F11BF0" w:rsidRPr="004A5715">
              <w:rPr>
                <w:kern w:val="2"/>
                <w:sz w:val="28"/>
                <w:szCs w:val="28"/>
              </w:rPr>
              <w:t>2017 годы»</w:t>
            </w:r>
          </w:p>
        </w:tc>
        <w:tc>
          <w:tcPr>
            <w:tcW w:w="2955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ежеквартально</w:t>
            </w:r>
          </w:p>
        </w:tc>
        <w:tc>
          <w:tcPr>
            <w:tcW w:w="2552" w:type="dxa"/>
          </w:tcPr>
          <w:p w:rsidR="00E75F78" w:rsidRPr="004A5715" w:rsidRDefault="0025643A" w:rsidP="00081255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Ст. инспектор по налогам и имушественным вопросам администрации Красновского сельского поселения</w:t>
            </w:r>
          </w:p>
        </w:tc>
        <w:tc>
          <w:tcPr>
            <w:tcW w:w="4158" w:type="dxa"/>
          </w:tcPr>
          <w:p w:rsidR="00E75F78" w:rsidRPr="004A5715" w:rsidRDefault="00E75F78" w:rsidP="0089664D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увеличение доходов  бюджета </w:t>
            </w:r>
            <w:r w:rsidR="0089664D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A5715">
              <w:rPr>
                <w:kern w:val="2"/>
                <w:sz w:val="28"/>
                <w:szCs w:val="28"/>
              </w:rPr>
              <w:t xml:space="preserve"> и повышение эффективности налогового администрирования</w:t>
            </w:r>
          </w:p>
        </w:tc>
      </w:tr>
      <w:tr w:rsidR="00E75F78" w:rsidRPr="004A5715" w:rsidTr="00E8624A">
        <w:trPr>
          <w:trHeight w:val="70"/>
          <w:tblCellSpacing w:w="5" w:type="nil"/>
        </w:trPr>
        <w:tc>
          <w:tcPr>
            <w:tcW w:w="915" w:type="dxa"/>
          </w:tcPr>
          <w:p w:rsidR="00E75F78" w:rsidRPr="004A5715" w:rsidRDefault="002F6A44" w:rsidP="00081255">
            <w:pPr>
              <w:pageBreakBefore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bookmarkStart w:id="6" w:name="Par132"/>
            <w:bookmarkStart w:id="7" w:name="Par140"/>
            <w:bookmarkEnd w:id="6"/>
            <w:bookmarkEnd w:id="7"/>
            <w:r>
              <w:rPr>
                <w:kern w:val="2"/>
                <w:sz w:val="28"/>
                <w:szCs w:val="28"/>
              </w:rPr>
              <w:t>4</w:t>
            </w:r>
            <w:r w:rsidR="00E75F78" w:rsidRPr="004A57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3186" w:type="dxa"/>
            <w:gridSpan w:val="4"/>
          </w:tcPr>
          <w:p w:rsidR="00E75F78" w:rsidRPr="004A5715" w:rsidRDefault="00E75F78" w:rsidP="002F6A44">
            <w:pPr>
              <w:pageBreakBefore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Проведение инвентаризации имущества, находящегося </w:t>
            </w:r>
            <w:r w:rsidR="002F6A44">
              <w:rPr>
                <w:kern w:val="2"/>
                <w:sz w:val="28"/>
                <w:szCs w:val="28"/>
              </w:rPr>
              <w:t>в муниципальной</w:t>
            </w:r>
            <w:r w:rsidRPr="004A5715">
              <w:rPr>
                <w:kern w:val="2"/>
                <w:sz w:val="28"/>
                <w:szCs w:val="28"/>
              </w:rPr>
              <w:t xml:space="preserve"> собственности</w:t>
            </w:r>
          </w:p>
        </w:tc>
      </w:tr>
      <w:tr w:rsidR="00E75F78" w:rsidRPr="004A5715" w:rsidTr="009870EF">
        <w:trPr>
          <w:tblCellSpacing w:w="5" w:type="nil"/>
        </w:trPr>
        <w:tc>
          <w:tcPr>
            <w:tcW w:w="915" w:type="dxa"/>
          </w:tcPr>
          <w:p w:rsidR="00E75F78" w:rsidRPr="004A5715" w:rsidRDefault="002F6A44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="00E75F78" w:rsidRPr="004A5715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3521" w:type="dxa"/>
          </w:tcPr>
          <w:p w:rsidR="00E75F78" w:rsidRDefault="00E75F78" w:rsidP="00081255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Сохранение в управлении имущества, необходимого </w:t>
            </w:r>
          </w:p>
          <w:p w:rsidR="00E75F78" w:rsidRPr="004A5715" w:rsidRDefault="00E75F78" w:rsidP="002F6A44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для обеспечения полномочий </w:t>
            </w:r>
            <w:r w:rsidR="002F6A44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55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весь период</w:t>
            </w:r>
          </w:p>
        </w:tc>
        <w:tc>
          <w:tcPr>
            <w:tcW w:w="2552" w:type="dxa"/>
          </w:tcPr>
          <w:p w:rsidR="00E75F78" w:rsidRPr="004A5715" w:rsidRDefault="002F6A44" w:rsidP="00081255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Ст. инспектор по налогам и имушественным вопросам администрации Красновского сельского поселения</w:t>
            </w:r>
          </w:p>
        </w:tc>
        <w:tc>
          <w:tcPr>
            <w:tcW w:w="4158" w:type="dxa"/>
          </w:tcPr>
          <w:p w:rsidR="00E75F78" w:rsidRPr="004A5715" w:rsidRDefault="00E75F78" w:rsidP="002F6A44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оптимизация состава </w:t>
            </w:r>
            <w:r w:rsidR="002F6A44">
              <w:rPr>
                <w:kern w:val="2"/>
                <w:sz w:val="28"/>
                <w:szCs w:val="28"/>
              </w:rPr>
              <w:t>муниципального</w:t>
            </w:r>
            <w:r w:rsidRPr="004A5715">
              <w:rPr>
                <w:kern w:val="2"/>
                <w:sz w:val="28"/>
                <w:szCs w:val="28"/>
              </w:rPr>
              <w:t xml:space="preserve"> имущества</w:t>
            </w:r>
          </w:p>
        </w:tc>
      </w:tr>
      <w:tr w:rsidR="00E75F78" w:rsidRPr="004A5715" w:rsidTr="009870EF">
        <w:trPr>
          <w:tblCellSpacing w:w="5" w:type="nil"/>
        </w:trPr>
        <w:tc>
          <w:tcPr>
            <w:tcW w:w="915" w:type="dxa"/>
          </w:tcPr>
          <w:p w:rsidR="00E75F78" w:rsidRPr="004A5715" w:rsidRDefault="002F6A44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="00E75F78" w:rsidRPr="004A5715">
              <w:rPr>
                <w:kern w:val="2"/>
                <w:sz w:val="28"/>
                <w:szCs w:val="28"/>
              </w:rPr>
              <w:t>.2.</w:t>
            </w:r>
          </w:p>
        </w:tc>
        <w:tc>
          <w:tcPr>
            <w:tcW w:w="3521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Рассмотрение возможности приватизации имущества</w:t>
            </w:r>
          </w:p>
        </w:tc>
        <w:tc>
          <w:tcPr>
            <w:tcW w:w="2955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весь период</w:t>
            </w:r>
          </w:p>
        </w:tc>
        <w:tc>
          <w:tcPr>
            <w:tcW w:w="2552" w:type="dxa"/>
          </w:tcPr>
          <w:p w:rsidR="00E75F78" w:rsidRPr="004A5715" w:rsidRDefault="002F6A44" w:rsidP="00081255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Ст. инспектор по налогам и имушественным вопросам администрации Красновского сельского поселения</w:t>
            </w:r>
          </w:p>
        </w:tc>
        <w:tc>
          <w:tcPr>
            <w:tcW w:w="4158" w:type="dxa"/>
          </w:tcPr>
          <w:p w:rsidR="00E75F78" w:rsidRPr="004A5715" w:rsidRDefault="00E75F78" w:rsidP="002F6A44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подготовка Прогнозного плана (программы) приватизации </w:t>
            </w:r>
            <w:r w:rsidR="002F6A44">
              <w:rPr>
                <w:kern w:val="2"/>
                <w:sz w:val="28"/>
                <w:szCs w:val="28"/>
              </w:rPr>
              <w:t xml:space="preserve">муниципального </w:t>
            </w:r>
            <w:r w:rsidRPr="004A5715">
              <w:rPr>
                <w:kern w:val="2"/>
                <w:sz w:val="28"/>
                <w:szCs w:val="28"/>
              </w:rPr>
              <w:t xml:space="preserve">имущества </w:t>
            </w:r>
            <w:r w:rsidR="002F6A44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4A5715">
              <w:rPr>
                <w:kern w:val="2"/>
                <w:sz w:val="28"/>
                <w:szCs w:val="28"/>
              </w:rPr>
              <w:t>на очередной финансовый год и плановый период</w:t>
            </w:r>
          </w:p>
        </w:tc>
      </w:tr>
      <w:tr w:rsidR="00E75F78" w:rsidRPr="004A5715" w:rsidTr="009870EF">
        <w:trPr>
          <w:tblCellSpacing w:w="5" w:type="nil"/>
        </w:trPr>
        <w:tc>
          <w:tcPr>
            <w:tcW w:w="915" w:type="dxa"/>
          </w:tcPr>
          <w:p w:rsidR="00E75F78" w:rsidRPr="004A5715" w:rsidRDefault="002F6A44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="00E75F78" w:rsidRPr="004A5715">
              <w:rPr>
                <w:kern w:val="2"/>
                <w:sz w:val="28"/>
                <w:szCs w:val="28"/>
              </w:rPr>
              <w:t>.3.</w:t>
            </w:r>
          </w:p>
        </w:tc>
        <w:tc>
          <w:tcPr>
            <w:tcW w:w="3521" w:type="dxa"/>
          </w:tcPr>
          <w:p w:rsidR="00E75F78" w:rsidRPr="004A5715" w:rsidRDefault="00E75F78" w:rsidP="002F6A44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Проведение работы по выявлению неиспользуемых основных фондов </w:t>
            </w:r>
            <w:r w:rsidR="002F6A44">
              <w:rPr>
                <w:kern w:val="2"/>
                <w:sz w:val="28"/>
                <w:szCs w:val="28"/>
              </w:rPr>
              <w:t xml:space="preserve">муниципальных </w:t>
            </w:r>
            <w:r w:rsidRPr="004A5715">
              <w:rPr>
                <w:kern w:val="2"/>
                <w:sz w:val="28"/>
                <w:szCs w:val="28"/>
              </w:rPr>
              <w:t xml:space="preserve">учреждений и принятие мер по их продаже, сдаче в аренду, передаче в оперативное управление других </w:t>
            </w:r>
            <w:r w:rsidR="002F6A44">
              <w:rPr>
                <w:kern w:val="2"/>
                <w:sz w:val="28"/>
                <w:szCs w:val="28"/>
              </w:rPr>
              <w:t>муниципальных</w:t>
            </w:r>
            <w:r w:rsidRPr="004A5715">
              <w:rPr>
                <w:kern w:val="2"/>
                <w:sz w:val="28"/>
                <w:szCs w:val="28"/>
              </w:rPr>
              <w:t xml:space="preserve"> учреждений </w:t>
            </w:r>
            <w:r w:rsidR="002F6A44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55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2016 год</w:t>
            </w:r>
          </w:p>
        </w:tc>
        <w:tc>
          <w:tcPr>
            <w:tcW w:w="2552" w:type="dxa"/>
          </w:tcPr>
          <w:p w:rsidR="00E75F78" w:rsidRPr="004A5715" w:rsidRDefault="002F6A44" w:rsidP="00081255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Ст. инспектор по налогам и имушественным вопросам администрации Красновского сельского поселения</w:t>
            </w:r>
          </w:p>
        </w:tc>
        <w:tc>
          <w:tcPr>
            <w:tcW w:w="4158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сокращение количества не приносящих прибыль объектов недвижимости и вовлечение в хозяйственный оборот объектов недвижимости, неиспользуемых в уставной деятельности учреждений</w:t>
            </w:r>
          </w:p>
        </w:tc>
      </w:tr>
      <w:tr w:rsidR="00E75F78" w:rsidRPr="004A5715" w:rsidTr="009870EF">
        <w:trPr>
          <w:tblCellSpacing w:w="5" w:type="nil"/>
        </w:trPr>
        <w:tc>
          <w:tcPr>
            <w:tcW w:w="915" w:type="dxa"/>
          </w:tcPr>
          <w:p w:rsidR="00E75F78" w:rsidRPr="004A5715" w:rsidRDefault="00161954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bookmarkStart w:id="8" w:name="Par159"/>
            <w:bookmarkEnd w:id="8"/>
            <w:r>
              <w:rPr>
                <w:kern w:val="2"/>
                <w:sz w:val="28"/>
                <w:szCs w:val="28"/>
              </w:rPr>
              <w:t>5</w:t>
            </w:r>
            <w:r w:rsidR="00E75F78" w:rsidRPr="004A57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3186" w:type="dxa"/>
            <w:gridSpan w:val="4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Улучшение инвестиционного климата путем использования нефинансовых инструментов</w:t>
            </w:r>
          </w:p>
        </w:tc>
      </w:tr>
      <w:tr w:rsidR="00E75F78" w:rsidRPr="004A5715" w:rsidTr="009870EF">
        <w:trPr>
          <w:tblCellSpacing w:w="5" w:type="nil"/>
        </w:trPr>
        <w:tc>
          <w:tcPr>
            <w:tcW w:w="915" w:type="dxa"/>
          </w:tcPr>
          <w:p w:rsidR="00E75F78" w:rsidRPr="004A5715" w:rsidRDefault="00161954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="00E75F78" w:rsidRPr="004A5715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3521" w:type="dxa"/>
          </w:tcPr>
          <w:p w:rsidR="00E75F78" w:rsidRPr="004A5715" w:rsidRDefault="00E75F78" w:rsidP="00161954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Реализация мероприятий </w:t>
            </w:r>
            <w:r w:rsidR="00161954">
              <w:rPr>
                <w:kern w:val="2"/>
                <w:sz w:val="28"/>
                <w:szCs w:val="28"/>
              </w:rPr>
              <w:t>администрации Красновского сельского поселения</w:t>
            </w:r>
            <w:r w:rsidRPr="004A5715">
              <w:rPr>
                <w:kern w:val="2"/>
                <w:sz w:val="28"/>
                <w:szCs w:val="28"/>
              </w:rPr>
              <w:t xml:space="preserve"> по комплексному развитию территории </w:t>
            </w:r>
            <w:r w:rsidR="00161954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A5715">
              <w:rPr>
                <w:kern w:val="2"/>
                <w:sz w:val="28"/>
                <w:szCs w:val="28"/>
              </w:rPr>
              <w:t xml:space="preserve"> на период 2013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4A5715">
              <w:rPr>
                <w:kern w:val="2"/>
                <w:sz w:val="28"/>
                <w:szCs w:val="28"/>
              </w:rPr>
              <w:t>2018 годов</w:t>
            </w:r>
          </w:p>
        </w:tc>
        <w:tc>
          <w:tcPr>
            <w:tcW w:w="2955" w:type="dxa"/>
          </w:tcPr>
          <w:p w:rsidR="00E75F78" w:rsidRPr="004A5715" w:rsidRDefault="00E75F78" w:rsidP="000812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весь период</w:t>
            </w:r>
          </w:p>
        </w:tc>
        <w:tc>
          <w:tcPr>
            <w:tcW w:w="2552" w:type="dxa"/>
          </w:tcPr>
          <w:p w:rsidR="00E75F78" w:rsidRPr="004A5715" w:rsidRDefault="00161954" w:rsidP="00081255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  <w:tc>
          <w:tcPr>
            <w:tcW w:w="4158" w:type="dxa"/>
          </w:tcPr>
          <w:p w:rsidR="00E75F78" w:rsidRPr="004A5715" w:rsidRDefault="00E75F78" w:rsidP="00161954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улучшение условий ведения инвестиционной деятельности на территории </w:t>
            </w:r>
            <w:r w:rsidR="00161954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F515F3" w:rsidRPr="004A5715" w:rsidTr="009870EF">
        <w:trPr>
          <w:tblCellSpacing w:w="5" w:type="nil"/>
        </w:trPr>
        <w:tc>
          <w:tcPr>
            <w:tcW w:w="915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Pr="004A5715">
              <w:rPr>
                <w:kern w:val="2"/>
                <w:sz w:val="28"/>
                <w:szCs w:val="28"/>
              </w:rPr>
              <w:t>.</w:t>
            </w:r>
            <w:r>
              <w:rPr>
                <w:kern w:val="2"/>
                <w:sz w:val="28"/>
                <w:szCs w:val="28"/>
              </w:rPr>
              <w:t>2</w:t>
            </w:r>
            <w:r w:rsidRPr="004A57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521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Обеспечение информационной открытости в сфере инвестиционной деятельности в </w:t>
            </w:r>
            <w:r>
              <w:rPr>
                <w:kern w:val="2"/>
                <w:sz w:val="28"/>
                <w:szCs w:val="28"/>
              </w:rPr>
              <w:t>Красновском сельском поселении</w:t>
            </w:r>
          </w:p>
        </w:tc>
        <w:tc>
          <w:tcPr>
            <w:tcW w:w="2955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весь период</w:t>
            </w:r>
          </w:p>
        </w:tc>
        <w:tc>
          <w:tcPr>
            <w:tcW w:w="2552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  <w:tc>
          <w:tcPr>
            <w:tcW w:w="4158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информированность потенциальных инвесторов об условиях ведения инвестиционной деятельности на территории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A5715">
              <w:rPr>
                <w:kern w:val="2"/>
                <w:sz w:val="28"/>
                <w:szCs w:val="28"/>
              </w:rPr>
              <w:t>, имеющихся формах господдержки</w:t>
            </w:r>
          </w:p>
        </w:tc>
      </w:tr>
      <w:tr w:rsidR="00F515F3" w:rsidRPr="004A5715" w:rsidTr="009870EF">
        <w:trPr>
          <w:tblCellSpacing w:w="5" w:type="nil"/>
        </w:trPr>
        <w:tc>
          <w:tcPr>
            <w:tcW w:w="14101" w:type="dxa"/>
            <w:gridSpan w:val="5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bookmarkStart w:id="9" w:name="Par197"/>
            <w:bookmarkStart w:id="10" w:name="Par215"/>
            <w:bookmarkStart w:id="11" w:name="Par230"/>
            <w:bookmarkEnd w:id="9"/>
            <w:bookmarkEnd w:id="10"/>
            <w:bookmarkEnd w:id="11"/>
            <w:r w:rsidRPr="004A5715">
              <w:rPr>
                <w:kern w:val="2"/>
                <w:sz w:val="28"/>
                <w:szCs w:val="28"/>
              </w:rPr>
              <w:t>II. Направления оптимизации расходов бюджета</w:t>
            </w:r>
            <w:r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</w:p>
        </w:tc>
      </w:tr>
      <w:tr w:rsidR="00F515F3" w:rsidRPr="004A5715" w:rsidTr="009870EF">
        <w:trPr>
          <w:tblCellSpacing w:w="5" w:type="nil"/>
        </w:trPr>
        <w:tc>
          <w:tcPr>
            <w:tcW w:w="915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bookmarkStart w:id="12" w:name="Par231"/>
            <w:bookmarkEnd w:id="12"/>
            <w:r w:rsidRPr="004A5715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13186" w:type="dxa"/>
            <w:gridSpan w:val="4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Проведение оценки эффективности расходов капитального характера</w:t>
            </w:r>
          </w:p>
        </w:tc>
      </w:tr>
      <w:tr w:rsidR="00F515F3" w:rsidRPr="004A5715" w:rsidTr="009870EF">
        <w:trPr>
          <w:tblCellSpacing w:w="5" w:type="nil"/>
        </w:trPr>
        <w:tc>
          <w:tcPr>
            <w:tcW w:w="915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1.1.</w:t>
            </w:r>
          </w:p>
        </w:tc>
        <w:tc>
          <w:tcPr>
            <w:tcW w:w="3521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Взвешенный подход к участию в </w:t>
            </w:r>
            <w:r>
              <w:rPr>
                <w:kern w:val="2"/>
                <w:sz w:val="28"/>
                <w:szCs w:val="28"/>
              </w:rPr>
              <w:t>государственных</w:t>
            </w:r>
            <w:r w:rsidRPr="004A5715">
              <w:rPr>
                <w:kern w:val="2"/>
                <w:sz w:val="28"/>
                <w:szCs w:val="28"/>
              </w:rPr>
              <w:t xml:space="preserve"> целевых программах с учетом возможности бюджета </w:t>
            </w:r>
            <w:r>
              <w:rPr>
                <w:kern w:val="2"/>
                <w:sz w:val="28"/>
                <w:szCs w:val="28"/>
              </w:rPr>
              <w:t xml:space="preserve">Красновскогосельского поселения </w:t>
            </w:r>
            <w:r w:rsidRPr="004A5715">
              <w:rPr>
                <w:kern w:val="2"/>
                <w:sz w:val="28"/>
                <w:szCs w:val="28"/>
              </w:rPr>
              <w:t>по обеспечению обязательного объема финансирования</w:t>
            </w:r>
          </w:p>
        </w:tc>
        <w:tc>
          <w:tcPr>
            <w:tcW w:w="2955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весь период</w:t>
            </w:r>
          </w:p>
        </w:tc>
        <w:tc>
          <w:tcPr>
            <w:tcW w:w="2552" w:type="dxa"/>
          </w:tcPr>
          <w:p w:rsidR="00F515F3" w:rsidRPr="004A5715" w:rsidRDefault="00D22DC6" w:rsidP="00F515F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Специалисты администрации Красновского сельского поселения</w:t>
            </w:r>
          </w:p>
        </w:tc>
        <w:tc>
          <w:tcPr>
            <w:tcW w:w="4158" w:type="dxa"/>
          </w:tcPr>
          <w:p w:rsidR="00F515F3" w:rsidRPr="004A5715" w:rsidRDefault="00F515F3" w:rsidP="00D22DC6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привлечение субсидий </w:t>
            </w:r>
            <w:r w:rsidR="00D22DC6">
              <w:rPr>
                <w:kern w:val="2"/>
                <w:sz w:val="28"/>
                <w:szCs w:val="28"/>
              </w:rPr>
              <w:t>областного</w:t>
            </w:r>
            <w:r w:rsidRPr="004A5715">
              <w:rPr>
                <w:kern w:val="2"/>
                <w:sz w:val="28"/>
                <w:szCs w:val="28"/>
              </w:rPr>
              <w:t xml:space="preserve"> бюджета, позволяющих сократить расходы бюджета </w:t>
            </w:r>
            <w:r w:rsidR="00D22DC6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4A5715">
              <w:rPr>
                <w:kern w:val="2"/>
                <w:sz w:val="28"/>
                <w:szCs w:val="28"/>
              </w:rPr>
              <w:t>на строительство и реконструкцию объектов муниципальной собственности</w:t>
            </w:r>
          </w:p>
        </w:tc>
      </w:tr>
      <w:tr w:rsidR="00F515F3" w:rsidRPr="004A5715" w:rsidTr="009870EF">
        <w:trPr>
          <w:tblCellSpacing w:w="5" w:type="nil"/>
        </w:trPr>
        <w:tc>
          <w:tcPr>
            <w:tcW w:w="915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1.2.</w:t>
            </w:r>
          </w:p>
        </w:tc>
        <w:tc>
          <w:tcPr>
            <w:tcW w:w="3521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Осуществление в первую очередь капитальных затрат, способствующих снижению текущих затрат в среднесрочной перспективе</w:t>
            </w:r>
          </w:p>
        </w:tc>
        <w:tc>
          <w:tcPr>
            <w:tcW w:w="2955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весь период</w:t>
            </w:r>
          </w:p>
        </w:tc>
        <w:tc>
          <w:tcPr>
            <w:tcW w:w="2552" w:type="dxa"/>
          </w:tcPr>
          <w:p w:rsidR="00F515F3" w:rsidRPr="004A5715" w:rsidRDefault="00D22DC6" w:rsidP="00F515F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Специалисты администрации Красновского сельского поселения</w:t>
            </w:r>
          </w:p>
        </w:tc>
        <w:tc>
          <w:tcPr>
            <w:tcW w:w="4158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проведение ремонтно-строительных работ с целью уменьшения затрат на содержание имущественного комплекса</w:t>
            </w:r>
          </w:p>
        </w:tc>
      </w:tr>
      <w:tr w:rsidR="00F515F3" w:rsidRPr="004A5715" w:rsidTr="009870EF">
        <w:trPr>
          <w:tblCellSpacing w:w="5" w:type="nil"/>
        </w:trPr>
        <w:tc>
          <w:tcPr>
            <w:tcW w:w="915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1.3.</w:t>
            </w:r>
          </w:p>
        </w:tc>
        <w:tc>
          <w:tcPr>
            <w:tcW w:w="3521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Планирование в первоочередном порядке средств на завершение строительства, реконструкции и капитального ремонта объектов</w:t>
            </w:r>
          </w:p>
        </w:tc>
        <w:tc>
          <w:tcPr>
            <w:tcW w:w="2955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IV квартал (ежегодно)</w:t>
            </w:r>
          </w:p>
        </w:tc>
        <w:tc>
          <w:tcPr>
            <w:tcW w:w="2552" w:type="dxa"/>
          </w:tcPr>
          <w:p w:rsidR="00F515F3" w:rsidRPr="004A5715" w:rsidRDefault="00D22DC6" w:rsidP="00F515F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Специалисты администрации Красновского сельского поселения</w:t>
            </w:r>
          </w:p>
        </w:tc>
        <w:tc>
          <w:tcPr>
            <w:tcW w:w="4158" w:type="dxa"/>
          </w:tcPr>
          <w:p w:rsidR="00F515F3" w:rsidRPr="004A5715" w:rsidRDefault="00F515F3" w:rsidP="00D22DC6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включение в бюджет </w:t>
            </w:r>
            <w:r w:rsidR="00D22DC6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4A5715">
              <w:rPr>
                <w:kern w:val="2"/>
                <w:sz w:val="28"/>
                <w:szCs w:val="28"/>
              </w:rPr>
              <w:t>в первоочередном порядке ассигнований на незавершенные объекты строительства, реконструкции и капитального ремонта</w:t>
            </w:r>
          </w:p>
        </w:tc>
      </w:tr>
      <w:tr w:rsidR="00F515F3" w:rsidRPr="004A5715" w:rsidTr="009870EF">
        <w:trPr>
          <w:tblCellSpacing w:w="5" w:type="nil"/>
        </w:trPr>
        <w:tc>
          <w:tcPr>
            <w:tcW w:w="915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1.4.</w:t>
            </w:r>
          </w:p>
        </w:tc>
        <w:tc>
          <w:tcPr>
            <w:tcW w:w="3521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Использование архитектурных решений, позволяющих унифицировать профильность зданий и сооружений бюджетного сектора, а также применять современные строительные технологии, направленные на оптимизацию стоимости одного квадратного метра строительства</w:t>
            </w:r>
          </w:p>
        </w:tc>
        <w:tc>
          <w:tcPr>
            <w:tcW w:w="2955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весь период</w:t>
            </w:r>
          </w:p>
        </w:tc>
        <w:tc>
          <w:tcPr>
            <w:tcW w:w="2552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министерство строительства, архитектуры и территориального развития Ростовской области</w:t>
            </w:r>
          </w:p>
        </w:tc>
        <w:tc>
          <w:tcPr>
            <w:tcW w:w="4158" w:type="dxa"/>
          </w:tcPr>
          <w:p w:rsidR="00F515F3" w:rsidRPr="004A5715" w:rsidRDefault="00F515F3" w:rsidP="00D22DC6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оптимизация расходов бюджета</w:t>
            </w:r>
            <w:r w:rsidR="00D22DC6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</w:p>
        </w:tc>
      </w:tr>
      <w:tr w:rsidR="00F515F3" w:rsidRPr="004A5715" w:rsidTr="009870EF">
        <w:trPr>
          <w:tblCellSpacing w:w="5" w:type="nil"/>
        </w:trPr>
        <w:tc>
          <w:tcPr>
            <w:tcW w:w="915" w:type="dxa"/>
          </w:tcPr>
          <w:p w:rsidR="00F515F3" w:rsidRPr="004A5715" w:rsidRDefault="00ED289E" w:rsidP="00F515F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bookmarkStart w:id="13" w:name="Par268"/>
            <w:bookmarkStart w:id="14" w:name="Par291"/>
            <w:bookmarkEnd w:id="13"/>
            <w:bookmarkEnd w:id="14"/>
            <w:r>
              <w:rPr>
                <w:kern w:val="2"/>
                <w:sz w:val="28"/>
                <w:szCs w:val="28"/>
              </w:rPr>
              <w:t>2</w:t>
            </w:r>
            <w:r w:rsidR="00F515F3" w:rsidRPr="004A57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3186" w:type="dxa"/>
            <w:gridSpan w:val="4"/>
          </w:tcPr>
          <w:p w:rsidR="00F515F3" w:rsidRPr="004A5715" w:rsidRDefault="00F515F3" w:rsidP="0096408E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Оптимизация расходов на содержание органов </w:t>
            </w:r>
            <w:r w:rsidR="0096408E">
              <w:rPr>
                <w:kern w:val="2"/>
                <w:sz w:val="28"/>
                <w:szCs w:val="28"/>
              </w:rPr>
              <w:t>местного самоуправления</w:t>
            </w:r>
            <w:r w:rsidRPr="004A5715">
              <w:rPr>
                <w:kern w:val="2"/>
                <w:sz w:val="28"/>
                <w:szCs w:val="28"/>
              </w:rPr>
              <w:t xml:space="preserve"> </w:t>
            </w:r>
            <w:r w:rsidR="00ED289E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A5715">
              <w:rPr>
                <w:kern w:val="2"/>
                <w:sz w:val="28"/>
                <w:szCs w:val="28"/>
              </w:rPr>
              <w:t>, в том числе за счет исключения дублирования выполняемых ими функций</w:t>
            </w:r>
          </w:p>
        </w:tc>
      </w:tr>
      <w:tr w:rsidR="00F515F3" w:rsidRPr="004A5715" w:rsidTr="009870EF">
        <w:trPr>
          <w:tblCellSpacing w:w="5" w:type="nil"/>
        </w:trPr>
        <w:tc>
          <w:tcPr>
            <w:tcW w:w="915" w:type="dxa"/>
          </w:tcPr>
          <w:p w:rsidR="00F515F3" w:rsidRPr="004A5715" w:rsidRDefault="00ED289E" w:rsidP="00F515F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F515F3" w:rsidRPr="004A5715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3521" w:type="dxa"/>
          </w:tcPr>
          <w:p w:rsidR="00F515F3" w:rsidRPr="004A5715" w:rsidRDefault="00F515F3" w:rsidP="00ED289E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Выявление и ликвидация избыточных (дублирующих) </w:t>
            </w:r>
            <w:r w:rsidR="00ED289E">
              <w:rPr>
                <w:kern w:val="2"/>
                <w:sz w:val="28"/>
                <w:szCs w:val="28"/>
              </w:rPr>
              <w:t>муниципальных</w:t>
            </w:r>
            <w:r w:rsidRPr="004A5715">
              <w:rPr>
                <w:kern w:val="2"/>
                <w:sz w:val="28"/>
                <w:szCs w:val="28"/>
              </w:rPr>
              <w:t xml:space="preserve"> функций</w:t>
            </w:r>
          </w:p>
        </w:tc>
        <w:tc>
          <w:tcPr>
            <w:tcW w:w="2955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весь период</w:t>
            </w:r>
          </w:p>
        </w:tc>
        <w:tc>
          <w:tcPr>
            <w:tcW w:w="2552" w:type="dxa"/>
          </w:tcPr>
          <w:p w:rsidR="00F515F3" w:rsidRPr="004A5715" w:rsidRDefault="00ED289E" w:rsidP="00F515F3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по кадровой работе администрации Красновского сельского поселения</w:t>
            </w:r>
          </w:p>
        </w:tc>
        <w:tc>
          <w:tcPr>
            <w:tcW w:w="4158" w:type="dxa"/>
          </w:tcPr>
          <w:p w:rsidR="00F515F3" w:rsidRPr="004A5715" w:rsidRDefault="00F515F3" w:rsidP="00ED289E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оптимизация состава и полномочий органов исполнительной власти, результатом которой должно стать сокращение дублирования функций и полномочий, а также оптимизация численности </w:t>
            </w:r>
            <w:r w:rsidR="00ED289E">
              <w:rPr>
                <w:kern w:val="2"/>
                <w:sz w:val="28"/>
                <w:szCs w:val="28"/>
              </w:rPr>
              <w:t xml:space="preserve">муниципальных </w:t>
            </w:r>
            <w:r w:rsidRPr="004A5715">
              <w:rPr>
                <w:kern w:val="2"/>
                <w:sz w:val="28"/>
                <w:szCs w:val="28"/>
              </w:rPr>
              <w:t>служащих</w:t>
            </w:r>
          </w:p>
        </w:tc>
      </w:tr>
      <w:tr w:rsidR="00F515F3" w:rsidRPr="004A5715" w:rsidTr="009870EF">
        <w:trPr>
          <w:tblCellSpacing w:w="5" w:type="nil"/>
        </w:trPr>
        <w:tc>
          <w:tcPr>
            <w:tcW w:w="915" w:type="dxa"/>
          </w:tcPr>
          <w:p w:rsidR="00F515F3" w:rsidRPr="004A5715" w:rsidRDefault="00E26CD4" w:rsidP="00F515F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bookmarkStart w:id="15" w:name="Par305"/>
            <w:bookmarkEnd w:id="15"/>
            <w:r>
              <w:rPr>
                <w:kern w:val="2"/>
                <w:sz w:val="28"/>
                <w:szCs w:val="28"/>
              </w:rPr>
              <w:t>3</w:t>
            </w:r>
            <w:r w:rsidR="00F515F3" w:rsidRPr="004A57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3186" w:type="dxa"/>
            <w:gridSpan w:val="4"/>
          </w:tcPr>
          <w:p w:rsidR="00F515F3" w:rsidRPr="004A5715" w:rsidRDefault="00F515F3" w:rsidP="00E26CD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Повышение заработной платы работникам органов </w:t>
            </w:r>
            <w:r w:rsidR="00E26CD4">
              <w:rPr>
                <w:kern w:val="2"/>
                <w:sz w:val="28"/>
                <w:szCs w:val="28"/>
              </w:rPr>
              <w:t>местного самоуправления</w:t>
            </w:r>
            <w:r w:rsidRPr="004A5715">
              <w:rPr>
                <w:kern w:val="2"/>
                <w:sz w:val="28"/>
                <w:szCs w:val="28"/>
              </w:rPr>
              <w:t xml:space="preserve"> </w:t>
            </w:r>
            <w:r w:rsidR="00E26CD4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4A5715">
              <w:rPr>
                <w:kern w:val="2"/>
                <w:sz w:val="28"/>
                <w:szCs w:val="28"/>
              </w:rPr>
              <w:t xml:space="preserve">за счет оптимизации численности </w:t>
            </w:r>
            <w:r w:rsidR="00E26CD4">
              <w:rPr>
                <w:kern w:val="2"/>
                <w:sz w:val="28"/>
                <w:szCs w:val="28"/>
              </w:rPr>
              <w:t>муниципальных</w:t>
            </w:r>
            <w:r w:rsidRPr="004A5715">
              <w:rPr>
                <w:kern w:val="2"/>
                <w:sz w:val="28"/>
                <w:szCs w:val="28"/>
              </w:rPr>
              <w:t xml:space="preserve"> служащих </w:t>
            </w:r>
            <w:r w:rsidR="00E26CD4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F515F3" w:rsidRPr="004A5715" w:rsidTr="009870EF">
        <w:trPr>
          <w:tblCellSpacing w:w="5" w:type="nil"/>
        </w:trPr>
        <w:tc>
          <w:tcPr>
            <w:tcW w:w="915" w:type="dxa"/>
          </w:tcPr>
          <w:p w:rsidR="00F515F3" w:rsidRPr="004A5715" w:rsidRDefault="00E26CD4" w:rsidP="00F515F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  <w:r w:rsidR="00F515F3" w:rsidRPr="004A5715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3521" w:type="dxa"/>
          </w:tcPr>
          <w:p w:rsidR="00F515F3" w:rsidRPr="004A5715" w:rsidRDefault="00F515F3" w:rsidP="00E26CD4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Оптимизация структуры и предельной штатной численности органов исполнительной власти в зависимости от функций и задач </w:t>
            </w:r>
          </w:p>
        </w:tc>
        <w:tc>
          <w:tcPr>
            <w:tcW w:w="2955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весь период</w:t>
            </w:r>
          </w:p>
        </w:tc>
        <w:tc>
          <w:tcPr>
            <w:tcW w:w="2552" w:type="dxa"/>
          </w:tcPr>
          <w:p w:rsidR="00F515F3" w:rsidRPr="004A5715" w:rsidRDefault="00E26CD4" w:rsidP="00F515F3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по кадровой работе администрации Красновского сельского поселения</w:t>
            </w:r>
          </w:p>
        </w:tc>
        <w:tc>
          <w:tcPr>
            <w:tcW w:w="4158" w:type="dxa"/>
          </w:tcPr>
          <w:p w:rsidR="00F515F3" w:rsidRPr="004A5715" w:rsidRDefault="00F515F3" w:rsidP="00E26CD4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направление средств, высвобожденных в результате оптимизации структур и штатной численности органов исполнительной власти, в том числе в части выявления избыточных (дублирующих) </w:t>
            </w:r>
            <w:r w:rsidR="00E26CD4">
              <w:rPr>
                <w:kern w:val="2"/>
                <w:sz w:val="28"/>
                <w:szCs w:val="28"/>
              </w:rPr>
              <w:t>муниципальных</w:t>
            </w:r>
            <w:r w:rsidRPr="004A5715">
              <w:rPr>
                <w:kern w:val="2"/>
                <w:sz w:val="28"/>
                <w:szCs w:val="28"/>
              </w:rPr>
              <w:t xml:space="preserve"> функций, на повышение заработной платы работников органов </w:t>
            </w:r>
            <w:r w:rsidR="00E26CD4">
              <w:rPr>
                <w:kern w:val="2"/>
                <w:sz w:val="28"/>
                <w:szCs w:val="28"/>
              </w:rPr>
              <w:t>местного самоуправления Красновского сельского поселения</w:t>
            </w:r>
          </w:p>
        </w:tc>
      </w:tr>
      <w:tr w:rsidR="00F515F3" w:rsidRPr="004A5715" w:rsidTr="009870EF">
        <w:trPr>
          <w:tblCellSpacing w:w="5" w:type="nil"/>
        </w:trPr>
        <w:tc>
          <w:tcPr>
            <w:tcW w:w="915" w:type="dxa"/>
          </w:tcPr>
          <w:p w:rsidR="00F515F3" w:rsidRPr="004A5715" w:rsidRDefault="00681E87" w:rsidP="00F515F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bookmarkStart w:id="16" w:name="Par314"/>
            <w:bookmarkEnd w:id="16"/>
            <w:r>
              <w:rPr>
                <w:kern w:val="2"/>
                <w:sz w:val="28"/>
                <w:szCs w:val="28"/>
              </w:rPr>
              <w:t>4</w:t>
            </w:r>
            <w:r w:rsidR="00F515F3" w:rsidRPr="004A57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3186" w:type="dxa"/>
            <w:gridSpan w:val="4"/>
          </w:tcPr>
          <w:p w:rsidR="00F515F3" w:rsidRPr="004A5715" w:rsidRDefault="00F515F3" w:rsidP="00681E87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Оптимизация бюджетной сети муниципальных учреждений </w:t>
            </w:r>
            <w:r w:rsidR="00681E87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F515F3" w:rsidRPr="004A5715" w:rsidTr="009870EF">
        <w:trPr>
          <w:tblCellSpacing w:w="5" w:type="nil"/>
        </w:trPr>
        <w:tc>
          <w:tcPr>
            <w:tcW w:w="915" w:type="dxa"/>
          </w:tcPr>
          <w:p w:rsidR="00F515F3" w:rsidRPr="004A5715" w:rsidRDefault="00681E87" w:rsidP="00F515F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="00F515F3" w:rsidRPr="004A5715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3521" w:type="dxa"/>
          </w:tcPr>
          <w:p w:rsidR="00F515F3" w:rsidRPr="004A5715" w:rsidRDefault="00F515F3" w:rsidP="004901F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Оптимизация за счет ликвидации или преобразования в организации иных организационно-правовых форм муниципальных учреждений, в том числе деятельность которых не соответствует полномочиям, возложенным на публично-правовое образование, которое является его учредителем, а также </w:t>
            </w:r>
            <w:r>
              <w:rPr>
                <w:kern w:val="2"/>
                <w:sz w:val="28"/>
                <w:szCs w:val="28"/>
              </w:rPr>
              <w:br/>
            </w:r>
            <w:r w:rsidRPr="004A5715">
              <w:rPr>
                <w:kern w:val="2"/>
                <w:sz w:val="28"/>
                <w:szCs w:val="28"/>
              </w:rPr>
              <w:t>не соответствует профилю органа, осуществляющего функции и полномочия учредителя</w:t>
            </w:r>
            <w:r>
              <w:rPr>
                <w:kern w:val="2"/>
                <w:sz w:val="28"/>
                <w:szCs w:val="28"/>
              </w:rPr>
              <w:t>,</w:t>
            </w:r>
            <w:r w:rsidRPr="004A5715">
              <w:rPr>
                <w:kern w:val="2"/>
                <w:sz w:val="28"/>
                <w:szCs w:val="28"/>
              </w:rPr>
              <w:t xml:space="preserve"> с учетом оптимизации расходов на финансовое обеспечение выполнения </w:t>
            </w:r>
            <w:r w:rsidR="004901F9">
              <w:rPr>
                <w:kern w:val="2"/>
                <w:sz w:val="28"/>
                <w:szCs w:val="28"/>
              </w:rPr>
              <w:t>муниципального</w:t>
            </w:r>
            <w:r w:rsidRPr="004A5715">
              <w:rPr>
                <w:kern w:val="2"/>
                <w:sz w:val="28"/>
                <w:szCs w:val="28"/>
              </w:rPr>
              <w:t xml:space="preserve"> задания</w:t>
            </w:r>
          </w:p>
        </w:tc>
        <w:tc>
          <w:tcPr>
            <w:tcW w:w="2955" w:type="dxa"/>
          </w:tcPr>
          <w:p w:rsidR="00F515F3" w:rsidRPr="004A5715" w:rsidRDefault="00F515F3" w:rsidP="00F515F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весь период</w:t>
            </w:r>
          </w:p>
        </w:tc>
        <w:tc>
          <w:tcPr>
            <w:tcW w:w="2552" w:type="dxa"/>
          </w:tcPr>
          <w:p w:rsidR="00F515F3" w:rsidRPr="004A5715" w:rsidRDefault="004901F9" w:rsidP="00F515F3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Красновского сельского поселения, МБУК КСП ТР «КБДЦ»</w:t>
            </w:r>
          </w:p>
        </w:tc>
        <w:tc>
          <w:tcPr>
            <w:tcW w:w="4158" w:type="dxa"/>
          </w:tcPr>
          <w:p w:rsidR="00F515F3" w:rsidRPr="004A5715" w:rsidRDefault="00F515F3" w:rsidP="004901F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оптимизация сети </w:t>
            </w:r>
            <w:r w:rsidR="004901F9">
              <w:rPr>
                <w:kern w:val="2"/>
                <w:sz w:val="28"/>
                <w:szCs w:val="28"/>
              </w:rPr>
              <w:t>муниципальных</w:t>
            </w:r>
            <w:r w:rsidRPr="004A5715">
              <w:rPr>
                <w:kern w:val="2"/>
                <w:sz w:val="28"/>
                <w:szCs w:val="28"/>
              </w:rPr>
              <w:t xml:space="preserve"> учреждений </w:t>
            </w:r>
            <w:r w:rsidR="004901F9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4901F9" w:rsidRPr="004A5715" w:rsidTr="009870EF">
        <w:trPr>
          <w:tblCellSpacing w:w="5" w:type="nil"/>
        </w:trPr>
        <w:tc>
          <w:tcPr>
            <w:tcW w:w="915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Pr="004A5715">
              <w:rPr>
                <w:kern w:val="2"/>
                <w:sz w:val="28"/>
                <w:szCs w:val="28"/>
              </w:rPr>
              <w:t>.2.</w:t>
            </w:r>
          </w:p>
        </w:tc>
        <w:tc>
          <w:tcPr>
            <w:tcW w:w="3521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Обеспечение применения механизма нормативно-подушевого финансирования оказания </w:t>
            </w:r>
            <w:r>
              <w:rPr>
                <w:kern w:val="2"/>
                <w:sz w:val="28"/>
                <w:szCs w:val="28"/>
              </w:rPr>
              <w:t>муниципальных</w:t>
            </w:r>
          </w:p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5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весь период</w:t>
            </w:r>
          </w:p>
        </w:tc>
        <w:tc>
          <w:tcPr>
            <w:tcW w:w="2552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Красновского сельского поселения, МБУК КСП ТР «КБДЦ»</w:t>
            </w:r>
          </w:p>
        </w:tc>
        <w:tc>
          <w:tcPr>
            <w:tcW w:w="4158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увеличение количества муниципальных</w:t>
            </w:r>
            <w:r w:rsidRPr="004A5715">
              <w:rPr>
                <w:kern w:val="2"/>
                <w:sz w:val="28"/>
                <w:szCs w:val="28"/>
              </w:rPr>
              <w:t xml:space="preserve"> учреждений, перешедших на механизм нормативно-подушевого финансирования оказания </w:t>
            </w:r>
            <w:r>
              <w:rPr>
                <w:kern w:val="2"/>
                <w:sz w:val="28"/>
                <w:szCs w:val="28"/>
              </w:rPr>
              <w:t>муниципальных</w:t>
            </w:r>
            <w:r w:rsidRPr="004A5715">
              <w:rPr>
                <w:kern w:val="2"/>
                <w:sz w:val="28"/>
                <w:szCs w:val="28"/>
              </w:rPr>
              <w:t xml:space="preserve"> услуг</w:t>
            </w:r>
          </w:p>
        </w:tc>
      </w:tr>
      <w:tr w:rsidR="004901F9" w:rsidRPr="004A5715" w:rsidTr="009870EF">
        <w:trPr>
          <w:tblCellSpacing w:w="5" w:type="nil"/>
        </w:trPr>
        <w:tc>
          <w:tcPr>
            <w:tcW w:w="915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Pr="004A5715">
              <w:rPr>
                <w:kern w:val="2"/>
                <w:sz w:val="28"/>
                <w:szCs w:val="28"/>
              </w:rPr>
              <w:t>.3.</w:t>
            </w:r>
          </w:p>
        </w:tc>
        <w:tc>
          <w:tcPr>
            <w:tcW w:w="3521" w:type="dxa"/>
          </w:tcPr>
          <w:p w:rsidR="004901F9" w:rsidRDefault="004901F9" w:rsidP="004901F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Расширение практики вовлечения организаций, </w:t>
            </w:r>
          </w:p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не являющихся </w:t>
            </w:r>
            <w:r>
              <w:rPr>
                <w:kern w:val="2"/>
                <w:sz w:val="28"/>
                <w:szCs w:val="28"/>
              </w:rPr>
              <w:t xml:space="preserve">муниципальными </w:t>
            </w:r>
            <w:r w:rsidRPr="004A5715">
              <w:rPr>
                <w:kern w:val="2"/>
                <w:sz w:val="28"/>
                <w:szCs w:val="28"/>
              </w:rPr>
              <w:t xml:space="preserve">учреждениями, в процесс оказания </w:t>
            </w:r>
            <w:r>
              <w:rPr>
                <w:kern w:val="2"/>
                <w:sz w:val="28"/>
                <w:szCs w:val="28"/>
              </w:rPr>
              <w:t>муниципальных</w:t>
            </w:r>
            <w:r w:rsidRPr="004A5715">
              <w:rPr>
                <w:kern w:val="2"/>
                <w:sz w:val="28"/>
                <w:szCs w:val="28"/>
              </w:rPr>
              <w:t xml:space="preserve"> услуг</w:t>
            </w:r>
          </w:p>
        </w:tc>
        <w:tc>
          <w:tcPr>
            <w:tcW w:w="2955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весь период</w:t>
            </w:r>
          </w:p>
        </w:tc>
        <w:tc>
          <w:tcPr>
            <w:tcW w:w="2552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Красновского сельского поселения, МБУК КСП ТР «КБДЦ»</w:t>
            </w:r>
          </w:p>
        </w:tc>
        <w:tc>
          <w:tcPr>
            <w:tcW w:w="4158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увеличение количества организаций, не являющихся </w:t>
            </w:r>
            <w:r>
              <w:rPr>
                <w:kern w:val="2"/>
                <w:sz w:val="28"/>
                <w:szCs w:val="28"/>
              </w:rPr>
              <w:t xml:space="preserve">муниципальными </w:t>
            </w:r>
            <w:r w:rsidRPr="004A5715">
              <w:rPr>
                <w:kern w:val="2"/>
                <w:sz w:val="28"/>
                <w:szCs w:val="28"/>
              </w:rPr>
              <w:t xml:space="preserve">учреждениями, оказывающих </w:t>
            </w:r>
            <w:r>
              <w:rPr>
                <w:kern w:val="2"/>
                <w:sz w:val="28"/>
                <w:szCs w:val="28"/>
              </w:rPr>
              <w:t>муниципальные</w:t>
            </w:r>
            <w:r w:rsidRPr="004A5715">
              <w:rPr>
                <w:kern w:val="2"/>
                <w:sz w:val="28"/>
                <w:szCs w:val="28"/>
              </w:rPr>
              <w:t xml:space="preserve"> услуги</w:t>
            </w:r>
          </w:p>
        </w:tc>
      </w:tr>
      <w:tr w:rsidR="004901F9" w:rsidRPr="004A5715" w:rsidTr="009870EF">
        <w:trPr>
          <w:tblCellSpacing w:w="5" w:type="nil"/>
        </w:trPr>
        <w:tc>
          <w:tcPr>
            <w:tcW w:w="915" w:type="dxa"/>
          </w:tcPr>
          <w:p w:rsidR="004901F9" w:rsidRPr="004A5715" w:rsidRDefault="002B5BE0" w:rsidP="004901F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="004901F9" w:rsidRPr="004A5715">
              <w:rPr>
                <w:kern w:val="2"/>
                <w:sz w:val="28"/>
                <w:szCs w:val="28"/>
              </w:rPr>
              <w:t>.4</w:t>
            </w:r>
          </w:p>
        </w:tc>
        <w:tc>
          <w:tcPr>
            <w:tcW w:w="3521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Создание системы независимой оценки качества работы учреждений социальной сферы, увязка их финансирования с результатом работы</w:t>
            </w:r>
          </w:p>
        </w:tc>
        <w:tc>
          <w:tcPr>
            <w:tcW w:w="2955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весь период</w:t>
            </w:r>
          </w:p>
        </w:tc>
        <w:tc>
          <w:tcPr>
            <w:tcW w:w="2552" w:type="dxa"/>
          </w:tcPr>
          <w:p w:rsidR="004901F9" w:rsidRPr="004A5715" w:rsidRDefault="002B5BE0" w:rsidP="004901F9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Красновского сельского поселения, МБУК КСП ТР «КБДЦ»</w:t>
            </w:r>
          </w:p>
        </w:tc>
        <w:tc>
          <w:tcPr>
            <w:tcW w:w="4158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улучшение качества оказываемых услуг по социальному обслуживанию</w:t>
            </w:r>
          </w:p>
        </w:tc>
      </w:tr>
      <w:tr w:rsidR="004901F9" w:rsidRPr="004A5715" w:rsidTr="009870EF">
        <w:trPr>
          <w:tblCellSpacing w:w="5" w:type="nil"/>
        </w:trPr>
        <w:tc>
          <w:tcPr>
            <w:tcW w:w="915" w:type="dxa"/>
          </w:tcPr>
          <w:p w:rsidR="004901F9" w:rsidRPr="004A5715" w:rsidRDefault="002B5BE0" w:rsidP="004901F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bookmarkStart w:id="17" w:name="Par340"/>
            <w:bookmarkEnd w:id="17"/>
            <w:r>
              <w:rPr>
                <w:kern w:val="2"/>
                <w:sz w:val="28"/>
                <w:szCs w:val="28"/>
              </w:rPr>
              <w:t>5</w:t>
            </w:r>
            <w:r w:rsidR="004901F9" w:rsidRPr="004A57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3186" w:type="dxa"/>
            <w:gridSpan w:val="4"/>
          </w:tcPr>
          <w:p w:rsidR="004901F9" w:rsidRPr="004A5715" w:rsidRDefault="004901F9" w:rsidP="002B5B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Формирование расходов на оплату труда работников органов </w:t>
            </w:r>
            <w:r w:rsidR="002B5BE0">
              <w:rPr>
                <w:kern w:val="2"/>
                <w:sz w:val="28"/>
                <w:szCs w:val="28"/>
              </w:rPr>
              <w:t>местного самоуправления</w:t>
            </w:r>
            <w:r w:rsidRPr="004A5715">
              <w:rPr>
                <w:kern w:val="2"/>
                <w:sz w:val="28"/>
                <w:szCs w:val="28"/>
              </w:rPr>
              <w:t xml:space="preserve"> </w:t>
            </w:r>
            <w:r w:rsidR="002B5BE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A5715">
              <w:rPr>
                <w:kern w:val="2"/>
                <w:sz w:val="28"/>
                <w:szCs w:val="28"/>
              </w:rPr>
              <w:t xml:space="preserve"> </w:t>
            </w:r>
            <w:r w:rsidR="002B5BE0">
              <w:rPr>
                <w:kern w:val="2"/>
                <w:sz w:val="28"/>
                <w:szCs w:val="28"/>
              </w:rPr>
              <w:t>и муниципальных</w:t>
            </w:r>
            <w:r w:rsidRPr="004A5715">
              <w:rPr>
                <w:kern w:val="2"/>
                <w:sz w:val="28"/>
                <w:szCs w:val="28"/>
              </w:rPr>
              <w:t xml:space="preserve"> учреждений </w:t>
            </w:r>
            <w:r w:rsidR="002B5BE0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4901F9" w:rsidRPr="004A5715" w:rsidTr="009870EF">
        <w:trPr>
          <w:tblCellSpacing w:w="5" w:type="nil"/>
        </w:trPr>
        <w:tc>
          <w:tcPr>
            <w:tcW w:w="915" w:type="dxa"/>
          </w:tcPr>
          <w:p w:rsidR="004901F9" w:rsidRPr="004A5715" w:rsidRDefault="007A7A0A" w:rsidP="004901F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="004901F9" w:rsidRPr="004A5715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3521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Определение оптимального соотношения гарантированной части заработной платы и стимулирующих надбавок</w:t>
            </w:r>
          </w:p>
        </w:tc>
        <w:tc>
          <w:tcPr>
            <w:tcW w:w="2955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I квартал 2016 г.</w:t>
            </w:r>
          </w:p>
        </w:tc>
        <w:tc>
          <w:tcPr>
            <w:tcW w:w="2552" w:type="dxa"/>
          </w:tcPr>
          <w:p w:rsidR="004901F9" w:rsidRPr="004A5715" w:rsidRDefault="007A7A0A" w:rsidP="004901F9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по правовой и кадровой работе администрации Красновского сельского поселения</w:t>
            </w:r>
          </w:p>
        </w:tc>
        <w:tc>
          <w:tcPr>
            <w:tcW w:w="4158" w:type="dxa"/>
          </w:tcPr>
          <w:p w:rsidR="004901F9" w:rsidRPr="004A5715" w:rsidRDefault="004901F9" w:rsidP="005C1686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внесение изменений в постановление </w:t>
            </w:r>
            <w:r w:rsidR="007A7A0A">
              <w:rPr>
                <w:kern w:val="2"/>
                <w:sz w:val="28"/>
                <w:szCs w:val="28"/>
              </w:rPr>
              <w:t xml:space="preserve">администрации Красновского сельского поселения </w:t>
            </w:r>
            <w:r w:rsidRPr="004A5715">
              <w:rPr>
                <w:kern w:val="2"/>
                <w:sz w:val="28"/>
                <w:szCs w:val="28"/>
              </w:rPr>
              <w:t xml:space="preserve">от </w:t>
            </w:r>
            <w:r w:rsidR="005C1686" w:rsidRPr="005C1686">
              <w:rPr>
                <w:kern w:val="2"/>
                <w:sz w:val="28"/>
                <w:szCs w:val="28"/>
              </w:rPr>
              <w:t>01</w:t>
            </w:r>
            <w:r w:rsidRPr="005C1686">
              <w:rPr>
                <w:kern w:val="2"/>
                <w:sz w:val="28"/>
                <w:szCs w:val="28"/>
              </w:rPr>
              <w:t>.0</w:t>
            </w:r>
            <w:r w:rsidR="005C1686" w:rsidRPr="005C1686">
              <w:rPr>
                <w:kern w:val="2"/>
                <w:sz w:val="28"/>
                <w:szCs w:val="28"/>
              </w:rPr>
              <w:t>6</w:t>
            </w:r>
            <w:r w:rsidRPr="005C1686">
              <w:rPr>
                <w:kern w:val="2"/>
                <w:sz w:val="28"/>
                <w:szCs w:val="28"/>
              </w:rPr>
              <w:t xml:space="preserve">.2012 № </w:t>
            </w:r>
            <w:r w:rsidR="005C1686" w:rsidRPr="005C1686">
              <w:rPr>
                <w:kern w:val="2"/>
                <w:sz w:val="28"/>
                <w:szCs w:val="28"/>
              </w:rPr>
              <w:t>39</w:t>
            </w:r>
            <w:r w:rsidRPr="004A5715">
              <w:rPr>
                <w:kern w:val="2"/>
                <w:sz w:val="28"/>
                <w:szCs w:val="28"/>
              </w:rPr>
              <w:t xml:space="preserve"> «О системе оплаты труда работников </w:t>
            </w:r>
            <w:r w:rsidR="007A7A0A">
              <w:rPr>
                <w:kern w:val="2"/>
                <w:sz w:val="28"/>
                <w:szCs w:val="28"/>
              </w:rPr>
              <w:t xml:space="preserve">муниципальных </w:t>
            </w:r>
            <w:r w:rsidRPr="004A5715">
              <w:rPr>
                <w:kern w:val="2"/>
                <w:sz w:val="28"/>
                <w:szCs w:val="28"/>
              </w:rPr>
              <w:t xml:space="preserve">учреждений </w:t>
            </w:r>
            <w:r w:rsidR="007A7A0A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A5715">
              <w:rPr>
                <w:kern w:val="2"/>
                <w:sz w:val="28"/>
                <w:szCs w:val="28"/>
              </w:rPr>
              <w:t>»</w:t>
            </w:r>
          </w:p>
        </w:tc>
      </w:tr>
      <w:tr w:rsidR="004901F9" w:rsidRPr="004A5715" w:rsidTr="009870EF">
        <w:trPr>
          <w:tblCellSpacing w:w="5" w:type="nil"/>
        </w:trPr>
        <w:tc>
          <w:tcPr>
            <w:tcW w:w="915" w:type="dxa"/>
          </w:tcPr>
          <w:p w:rsidR="004901F9" w:rsidRPr="004A5715" w:rsidRDefault="007A7A0A" w:rsidP="004901F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="004901F9" w:rsidRPr="004A5715">
              <w:rPr>
                <w:kern w:val="2"/>
                <w:sz w:val="28"/>
                <w:szCs w:val="28"/>
              </w:rPr>
              <w:t>.2.</w:t>
            </w:r>
          </w:p>
        </w:tc>
        <w:tc>
          <w:tcPr>
            <w:tcW w:w="3521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Обеспечение оптимизации расходов на административно-управленческий и вспомогательный персонал с учетом предельной доли расходов на оплату их труда в фонде оплаты труда учреждения</w:t>
            </w:r>
          </w:p>
        </w:tc>
        <w:tc>
          <w:tcPr>
            <w:tcW w:w="2955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весь период</w:t>
            </w:r>
          </w:p>
        </w:tc>
        <w:tc>
          <w:tcPr>
            <w:tcW w:w="2552" w:type="dxa"/>
          </w:tcPr>
          <w:p w:rsidR="004901F9" w:rsidRPr="004A5715" w:rsidRDefault="007A7A0A" w:rsidP="004901F9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по правовой и кадровой работе администрации Красновского сельского поселения</w:t>
            </w:r>
          </w:p>
        </w:tc>
        <w:tc>
          <w:tcPr>
            <w:tcW w:w="4158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повышение эффективности деятельности учреждений, привлечение внебюджетных источников и других внутренних ресурсов</w:t>
            </w:r>
          </w:p>
        </w:tc>
      </w:tr>
      <w:tr w:rsidR="004901F9" w:rsidRPr="004A5715" w:rsidTr="009870EF">
        <w:trPr>
          <w:tblCellSpacing w:w="5" w:type="nil"/>
        </w:trPr>
        <w:tc>
          <w:tcPr>
            <w:tcW w:w="915" w:type="dxa"/>
          </w:tcPr>
          <w:p w:rsidR="004901F9" w:rsidRPr="004A5715" w:rsidRDefault="007A7A0A" w:rsidP="004901F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bookmarkStart w:id="18" w:name="Par365"/>
            <w:bookmarkEnd w:id="18"/>
            <w:r>
              <w:rPr>
                <w:kern w:val="2"/>
                <w:sz w:val="28"/>
                <w:szCs w:val="28"/>
              </w:rPr>
              <w:t>6</w:t>
            </w:r>
            <w:r w:rsidR="004901F9" w:rsidRPr="004A57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3186" w:type="dxa"/>
            <w:gridSpan w:val="4"/>
          </w:tcPr>
          <w:p w:rsidR="007A7A0A" w:rsidRDefault="004901F9" w:rsidP="007A7A0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Проведение инвентаризации расходных обязательств </w:t>
            </w:r>
            <w:r w:rsidR="007A7A0A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A5715">
              <w:rPr>
                <w:kern w:val="2"/>
                <w:sz w:val="28"/>
                <w:szCs w:val="28"/>
              </w:rPr>
              <w:t xml:space="preserve">, принятых в рамках реализации прав </w:t>
            </w:r>
            <w:r w:rsidR="007A7A0A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A5715">
              <w:rPr>
                <w:kern w:val="2"/>
                <w:sz w:val="28"/>
                <w:szCs w:val="28"/>
              </w:rPr>
              <w:t xml:space="preserve"> по финансированию полномочий, отнесенных к</w:t>
            </w:r>
          </w:p>
          <w:p w:rsidR="004901F9" w:rsidRPr="004A5715" w:rsidRDefault="004901F9" w:rsidP="007A7A0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 ведению Российской Федерации</w:t>
            </w:r>
          </w:p>
        </w:tc>
      </w:tr>
      <w:tr w:rsidR="004901F9" w:rsidRPr="004A5715" w:rsidTr="009870EF">
        <w:trPr>
          <w:tblCellSpacing w:w="5" w:type="nil"/>
        </w:trPr>
        <w:tc>
          <w:tcPr>
            <w:tcW w:w="915" w:type="dxa"/>
          </w:tcPr>
          <w:p w:rsidR="004901F9" w:rsidRPr="004A5715" w:rsidRDefault="007A7A0A" w:rsidP="004901F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4901F9" w:rsidRPr="004A5715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3521" w:type="dxa"/>
          </w:tcPr>
          <w:p w:rsidR="004901F9" w:rsidRPr="004A5715" w:rsidRDefault="004901F9" w:rsidP="007A7A0A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Исключение финансирования полномочий, не отнесенных в соответствии с федеральным законодательством к полномочиям </w:t>
            </w:r>
            <w:r w:rsidR="007A7A0A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55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весь период</w:t>
            </w:r>
          </w:p>
        </w:tc>
        <w:tc>
          <w:tcPr>
            <w:tcW w:w="2552" w:type="dxa"/>
          </w:tcPr>
          <w:p w:rsidR="004901F9" w:rsidRPr="004A5715" w:rsidRDefault="007A7A0A" w:rsidP="004901F9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4158" w:type="dxa"/>
          </w:tcPr>
          <w:p w:rsidR="004901F9" w:rsidRPr="004A5715" w:rsidRDefault="004901F9" w:rsidP="007A7A0A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оптимизация расходов бюджета</w:t>
            </w:r>
            <w:r w:rsidR="007A7A0A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</w:p>
        </w:tc>
      </w:tr>
      <w:tr w:rsidR="004901F9" w:rsidRPr="004A5715" w:rsidTr="009870EF">
        <w:trPr>
          <w:tblCellSpacing w:w="5" w:type="nil"/>
        </w:trPr>
        <w:tc>
          <w:tcPr>
            <w:tcW w:w="915" w:type="dxa"/>
          </w:tcPr>
          <w:p w:rsidR="004901F9" w:rsidRPr="004A5715" w:rsidRDefault="007A7A0A" w:rsidP="004901F9">
            <w:pPr>
              <w:keepNext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bookmarkStart w:id="19" w:name="Par378"/>
            <w:bookmarkEnd w:id="19"/>
            <w:r>
              <w:rPr>
                <w:kern w:val="2"/>
                <w:sz w:val="28"/>
                <w:szCs w:val="28"/>
              </w:rPr>
              <w:t>7</w:t>
            </w:r>
            <w:r w:rsidR="004901F9" w:rsidRPr="004A57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3186" w:type="dxa"/>
            <w:gridSpan w:val="4"/>
          </w:tcPr>
          <w:p w:rsidR="004901F9" w:rsidRPr="004A5715" w:rsidRDefault="004901F9" w:rsidP="00223FF0">
            <w:pPr>
              <w:keepNext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Оценка эффективности предоставления средств из бюджета </w:t>
            </w:r>
            <w:r w:rsidR="00223FF0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4A5715">
              <w:rPr>
                <w:kern w:val="2"/>
                <w:sz w:val="28"/>
                <w:szCs w:val="28"/>
              </w:rPr>
              <w:t xml:space="preserve">юридическим лицам, в том числе </w:t>
            </w:r>
            <w:r w:rsidR="00223FF0">
              <w:rPr>
                <w:kern w:val="2"/>
                <w:sz w:val="28"/>
                <w:szCs w:val="28"/>
              </w:rPr>
              <w:t>муниципальным</w:t>
            </w:r>
            <w:r w:rsidRPr="004A5715">
              <w:rPr>
                <w:kern w:val="2"/>
                <w:sz w:val="28"/>
                <w:szCs w:val="28"/>
              </w:rPr>
              <w:t xml:space="preserve"> унитарным предприятиям. Проведение анализа хозяйственной деятельности, расходов на содержание, включая оплату труда работников, </w:t>
            </w:r>
            <w:r w:rsidR="00223FF0">
              <w:rPr>
                <w:kern w:val="2"/>
                <w:sz w:val="28"/>
                <w:szCs w:val="28"/>
              </w:rPr>
              <w:t>муниципальных</w:t>
            </w:r>
            <w:r w:rsidRPr="004A5715">
              <w:rPr>
                <w:kern w:val="2"/>
                <w:sz w:val="28"/>
                <w:szCs w:val="28"/>
              </w:rPr>
              <w:t xml:space="preserve"> унитарных предприятий, а также их инвентаризацию с целью возможной приватизации (ликвидации)</w:t>
            </w:r>
          </w:p>
        </w:tc>
      </w:tr>
      <w:tr w:rsidR="004901F9" w:rsidRPr="004A5715" w:rsidTr="009870EF">
        <w:trPr>
          <w:tblCellSpacing w:w="5" w:type="nil"/>
        </w:trPr>
        <w:tc>
          <w:tcPr>
            <w:tcW w:w="915" w:type="dxa"/>
          </w:tcPr>
          <w:p w:rsidR="004901F9" w:rsidRPr="004A5715" w:rsidRDefault="00223FF0" w:rsidP="00223FF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4901F9" w:rsidRPr="004A5715">
              <w:rPr>
                <w:kern w:val="2"/>
                <w:sz w:val="28"/>
                <w:szCs w:val="28"/>
              </w:rPr>
              <w:t>.</w:t>
            </w:r>
            <w:r>
              <w:rPr>
                <w:kern w:val="2"/>
                <w:sz w:val="28"/>
                <w:szCs w:val="28"/>
              </w:rPr>
              <w:t>1</w:t>
            </w:r>
            <w:r w:rsidR="004901F9" w:rsidRPr="004A57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521" w:type="dxa"/>
          </w:tcPr>
          <w:p w:rsidR="004901F9" w:rsidRDefault="004901F9" w:rsidP="004901F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Проведение анализа хозяйственной деятельности, расходов на содержание, включая оплату труда работников, </w:t>
            </w:r>
            <w:r w:rsidR="00223FF0">
              <w:rPr>
                <w:kern w:val="2"/>
                <w:sz w:val="28"/>
                <w:szCs w:val="28"/>
              </w:rPr>
              <w:t>муниципальных</w:t>
            </w:r>
            <w:r w:rsidRPr="004A5715">
              <w:rPr>
                <w:kern w:val="2"/>
                <w:sz w:val="28"/>
                <w:szCs w:val="28"/>
              </w:rPr>
              <w:t xml:space="preserve"> унитарных предприятий, </w:t>
            </w:r>
          </w:p>
          <w:p w:rsidR="004901F9" w:rsidRDefault="004901F9" w:rsidP="004901F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а также их инвентаризацию </w:t>
            </w:r>
          </w:p>
          <w:p w:rsidR="004901F9" w:rsidRPr="004A5715" w:rsidRDefault="004901F9" w:rsidP="004901F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с целью возможной приватизации (ликвидации)</w:t>
            </w:r>
          </w:p>
        </w:tc>
        <w:tc>
          <w:tcPr>
            <w:tcW w:w="2955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весь период</w:t>
            </w:r>
          </w:p>
        </w:tc>
        <w:tc>
          <w:tcPr>
            <w:tcW w:w="2552" w:type="dxa"/>
          </w:tcPr>
          <w:p w:rsidR="004901F9" w:rsidRPr="004A5715" w:rsidRDefault="00D73006" w:rsidP="00D7300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Ст. инспектор </w:t>
            </w:r>
            <w:r w:rsidR="00223FF0">
              <w:rPr>
                <w:kern w:val="2"/>
                <w:sz w:val="28"/>
                <w:szCs w:val="28"/>
              </w:rPr>
              <w:t>Администраци</w:t>
            </w:r>
            <w:r>
              <w:rPr>
                <w:kern w:val="2"/>
                <w:sz w:val="28"/>
                <w:szCs w:val="28"/>
              </w:rPr>
              <w:t>и</w:t>
            </w:r>
            <w:r w:rsidR="00223FF0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</w:p>
        </w:tc>
        <w:tc>
          <w:tcPr>
            <w:tcW w:w="4158" w:type="dxa"/>
          </w:tcPr>
          <w:p w:rsidR="004901F9" w:rsidRPr="004A5715" w:rsidRDefault="004901F9" w:rsidP="00223FF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повышение эффективности деятельности </w:t>
            </w:r>
            <w:r w:rsidR="00223FF0">
              <w:rPr>
                <w:kern w:val="2"/>
                <w:sz w:val="28"/>
                <w:szCs w:val="28"/>
              </w:rPr>
              <w:t xml:space="preserve">муниципальных </w:t>
            </w:r>
            <w:r w:rsidRPr="004A5715">
              <w:rPr>
                <w:kern w:val="2"/>
                <w:sz w:val="28"/>
                <w:szCs w:val="28"/>
              </w:rPr>
              <w:t xml:space="preserve">унитарных предприятий </w:t>
            </w:r>
            <w:r w:rsidR="00223FF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A5715">
              <w:rPr>
                <w:kern w:val="2"/>
                <w:sz w:val="28"/>
                <w:szCs w:val="28"/>
              </w:rPr>
              <w:t xml:space="preserve">, обеспечение выполнения полномочий учредителя </w:t>
            </w:r>
            <w:r w:rsidR="00223FF0">
              <w:rPr>
                <w:kern w:val="2"/>
                <w:sz w:val="28"/>
                <w:szCs w:val="28"/>
              </w:rPr>
              <w:t>муниципальных</w:t>
            </w:r>
            <w:r w:rsidRPr="004A5715">
              <w:rPr>
                <w:kern w:val="2"/>
                <w:sz w:val="28"/>
                <w:szCs w:val="28"/>
              </w:rPr>
              <w:t xml:space="preserve"> унитарных предприятий </w:t>
            </w:r>
            <w:r w:rsidR="00223FF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A5715">
              <w:rPr>
                <w:kern w:val="2"/>
                <w:sz w:val="28"/>
                <w:szCs w:val="28"/>
              </w:rPr>
              <w:t xml:space="preserve">, подготовка предложений по приватизации, ликвидации </w:t>
            </w:r>
            <w:r w:rsidR="00223FF0">
              <w:rPr>
                <w:kern w:val="2"/>
                <w:sz w:val="28"/>
                <w:szCs w:val="28"/>
              </w:rPr>
              <w:t>муниципальных</w:t>
            </w:r>
            <w:r w:rsidRPr="004A5715">
              <w:rPr>
                <w:kern w:val="2"/>
                <w:sz w:val="28"/>
                <w:szCs w:val="28"/>
              </w:rPr>
              <w:t xml:space="preserve"> унитарных предприятий </w:t>
            </w:r>
            <w:r w:rsidR="00223FF0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4901F9" w:rsidRPr="004A5715" w:rsidTr="009870EF">
        <w:trPr>
          <w:tblCellSpacing w:w="5" w:type="nil"/>
        </w:trPr>
        <w:tc>
          <w:tcPr>
            <w:tcW w:w="915" w:type="dxa"/>
          </w:tcPr>
          <w:p w:rsidR="004901F9" w:rsidRPr="004A5715" w:rsidRDefault="00223FF0" w:rsidP="00223FF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4901F9" w:rsidRPr="004A5715">
              <w:rPr>
                <w:kern w:val="2"/>
                <w:sz w:val="28"/>
                <w:szCs w:val="28"/>
              </w:rPr>
              <w:t>.</w:t>
            </w:r>
            <w:r>
              <w:rPr>
                <w:kern w:val="2"/>
                <w:sz w:val="28"/>
                <w:szCs w:val="28"/>
              </w:rPr>
              <w:t>2</w:t>
            </w:r>
            <w:r w:rsidR="004901F9" w:rsidRPr="004A57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521" w:type="dxa"/>
          </w:tcPr>
          <w:p w:rsidR="004901F9" w:rsidRPr="004A5715" w:rsidRDefault="004901F9" w:rsidP="00223FF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Проведение анализа финансово-хозяйственной деятельности подведомственных </w:t>
            </w:r>
            <w:r w:rsidR="00223FF0">
              <w:rPr>
                <w:kern w:val="2"/>
                <w:sz w:val="28"/>
                <w:szCs w:val="28"/>
              </w:rPr>
              <w:t>муниципальных</w:t>
            </w:r>
            <w:r w:rsidRPr="004A5715">
              <w:rPr>
                <w:kern w:val="2"/>
                <w:sz w:val="28"/>
                <w:szCs w:val="28"/>
              </w:rPr>
              <w:t xml:space="preserve"> унитарных предприятий</w:t>
            </w:r>
          </w:p>
        </w:tc>
        <w:tc>
          <w:tcPr>
            <w:tcW w:w="2955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II квартал (ежегодно)</w:t>
            </w:r>
          </w:p>
        </w:tc>
        <w:tc>
          <w:tcPr>
            <w:tcW w:w="2552" w:type="dxa"/>
          </w:tcPr>
          <w:p w:rsidR="004901F9" w:rsidRPr="004A5715" w:rsidRDefault="00D73006" w:rsidP="004901F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Ст. инспектор Администрации Красновского сельского поселения</w:t>
            </w:r>
          </w:p>
        </w:tc>
        <w:tc>
          <w:tcPr>
            <w:tcW w:w="4158" w:type="dxa"/>
          </w:tcPr>
          <w:p w:rsidR="004901F9" w:rsidRPr="004A5715" w:rsidRDefault="004901F9" w:rsidP="00223FF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повышение результатов финансово-хозяйственной деятельности подведомственных </w:t>
            </w:r>
            <w:r w:rsidR="00223FF0">
              <w:rPr>
                <w:kern w:val="2"/>
                <w:sz w:val="28"/>
                <w:szCs w:val="28"/>
              </w:rPr>
              <w:t>муниципальных</w:t>
            </w:r>
            <w:r w:rsidRPr="004A5715">
              <w:rPr>
                <w:kern w:val="2"/>
                <w:sz w:val="28"/>
                <w:szCs w:val="28"/>
              </w:rPr>
              <w:t xml:space="preserve"> унитарных предприятий</w:t>
            </w:r>
          </w:p>
        </w:tc>
      </w:tr>
      <w:tr w:rsidR="004901F9" w:rsidRPr="004A5715" w:rsidTr="009870EF">
        <w:trPr>
          <w:tblCellSpacing w:w="5" w:type="nil"/>
        </w:trPr>
        <w:tc>
          <w:tcPr>
            <w:tcW w:w="915" w:type="dxa"/>
          </w:tcPr>
          <w:p w:rsidR="004901F9" w:rsidRPr="004A5715" w:rsidRDefault="00D73006" w:rsidP="004901F9">
            <w:pPr>
              <w:keepNext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bookmarkStart w:id="20" w:name="Par418"/>
            <w:bookmarkStart w:id="21" w:name="Par435"/>
            <w:bookmarkEnd w:id="20"/>
            <w:bookmarkEnd w:id="21"/>
            <w:r>
              <w:rPr>
                <w:kern w:val="2"/>
                <w:sz w:val="28"/>
                <w:szCs w:val="28"/>
              </w:rPr>
              <w:t>8</w:t>
            </w:r>
            <w:r w:rsidR="004901F9" w:rsidRPr="004A57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3186" w:type="dxa"/>
            <w:gridSpan w:val="4"/>
          </w:tcPr>
          <w:p w:rsidR="004901F9" w:rsidRPr="004A5715" w:rsidRDefault="004901F9" w:rsidP="00D73006">
            <w:pPr>
              <w:keepNext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Сокращение расходов бюджета</w:t>
            </w:r>
            <w:r w:rsidR="00D73006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</w:p>
        </w:tc>
      </w:tr>
      <w:tr w:rsidR="004901F9" w:rsidRPr="004A5715" w:rsidTr="009870EF">
        <w:trPr>
          <w:tblCellSpacing w:w="5" w:type="nil"/>
        </w:trPr>
        <w:tc>
          <w:tcPr>
            <w:tcW w:w="915" w:type="dxa"/>
          </w:tcPr>
          <w:p w:rsidR="004901F9" w:rsidRPr="004A5715" w:rsidRDefault="00D73006" w:rsidP="004901F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</w:t>
            </w:r>
            <w:r w:rsidR="004901F9" w:rsidRPr="004A5715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3521" w:type="dxa"/>
          </w:tcPr>
          <w:p w:rsidR="004901F9" w:rsidRPr="004A5715" w:rsidRDefault="004901F9" w:rsidP="00D7300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Проведение инвентаризации расходных обязательств по сокращению расходов областного бюджета</w:t>
            </w:r>
          </w:p>
        </w:tc>
        <w:tc>
          <w:tcPr>
            <w:tcW w:w="2955" w:type="dxa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II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4A5715">
              <w:rPr>
                <w:kern w:val="2"/>
                <w:sz w:val="28"/>
                <w:szCs w:val="28"/>
              </w:rPr>
              <w:t>III кварталы (ежегодно)</w:t>
            </w:r>
          </w:p>
        </w:tc>
        <w:tc>
          <w:tcPr>
            <w:tcW w:w="2552" w:type="dxa"/>
          </w:tcPr>
          <w:p w:rsidR="004901F9" w:rsidRPr="004A5715" w:rsidRDefault="00D73006" w:rsidP="00D7300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  <w:tc>
          <w:tcPr>
            <w:tcW w:w="4158" w:type="dxa"/>
          </w:tcPr>
          <w:p w:rsidR="004901F9" w:rsidRPr="004A5715" w:rsidRDefault="004901F9" w:rsidP="00D7300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оптимизация расходов бюджета</w:t>
            </w:r>
            <w:r w:rsidR="00D73006">
              <w:rPr>
                <w:kern w:val="2"/>
                <w:sz w:val="28"/>
                <w:szCs w:val="28"/>
              </w:rPr>
              <w:t xml:space="preserve"> Красновского сельского поселения</w:t>
            </w:r>
          </w:p>
        </w:tc>
      </w:tr>
      <w:tr w:rsidR="004901F9" w:rsidRPr="004A5715" w:rsidTr="009870EF">
        <w:trPr>
          <w:tblCellSpacing w:w="5" w:type="nil"/>
        </w:trPr>
        <w:tc>
          <w:tcPr>
            <w:tcW w:w="14101" w:type="dxa"/>
            <w:gridSpan w:val="5"/>
          </w:tcPr>
          <w:p w:rsidR="004901F9" w:rsidRPr="004A5715" w:rsidRDefault="004901F9" w:rsidP="004901F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bookmarkStart w:id="22" w:name="Par482"/>
            <w:bookmarkStart w:id="23" w:name="Par489"/>
            <w:bookmarkEnd w:id="22"/>
            <w:bookmarkEnd w:id="23"/>
            <w:r w:rsidRPr="004A5715">
              <w:rPr>
                <w:kern w:val="2"/>
                <w:sz w:val="28"/>
                <w:szCs w:val="28"/>
              </w:rPr>
              <w:t>III. Направления по сокращению государственного долга Ростовской области</w:t>
            </w:r>
          </w:p>
        </w:tc>
      </w:tr>
      <w:tr w:rsidR="004901F9" w:rsidRPr="004A5715" w:rsidTr="009870EF">
        <w:trPr>
          <w:tblCellSpacing w:w="5" w:type="nil"/>
        </w:trPr>
        <w:tc>
          <w:tcPr>
            <w:tcW w:w="915" w:type="dxa"/>
          </w:tcPr>
          <w:p w:rsidR="004901F9" w:rsidRPr="004A5715" w:rsidRDefault="00771536" w:rsidP="004901F9">
            <w:pPr>
              <w:keepLines/>
              <w:pageBreakBefore/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bookmarkStart w:id="24" w:name="Par490"/>
            <w:bookmarkStart w:id="25" w:name="Par497"/>
            <w:bookmarkStart w:id="26" w:name="Par509"/>
            <w:bookmarkEnd w:id="24"/>
            <w:bookmarkEnd w:id="25"/>
            <w:bookmarkEnd w:id="26"/>
            <w:r>
              <w:rPr>
                <w:kern w:val="2"/>
                <w:sz w:val="28"/>
                <w:szCs w:val="28"/>
              </w:rPr>
              <w:t>1</w:t>
            </w:r>
            <w:r w:rsidR="004901F9" w:rsidRPr="004A571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3186" w:type="dxa"/>
            <w:gridSpan w:val="4"/>
          </w:tcPr>
          <w:p w:rsidR="004901F9" w:rsidRPr="004A5715" w:rsidRDefault="004901F9" w:rsidP="004901F9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Контроль за финансовым состоянием принципала</w:t>
            </w:r>
          </w:p>
        </w:tc>
      </w:tr>
      <w:tr w:rsidR="00771536" w:rsidRPr="004A5715" w:rsidTr="000D00FB">
        <w:trPr>
          <w:trHeight w:val="1323"/>
          <w:tblCellSpacing w:w="5" w:type="nil"/>
        </w:trPr>
        <w:tc>
          <w:tcPr>
            <w:tcW w:w="915" w:type="dxa"/>
          </w:tcPr>
          <w:p w:rsidR="00771536" w:rsidRPr="004A5715" w:rsidRDefault="00771536" w:rsidP="00771536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Pr="004A5715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3521" w:type="dxa"/>
          </w:tcPr>
          <w:p w:rsidR="00771536" w:rsidRPr="004A5715" w:rsidRDefault="00771536" w:rsidP="0077153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 xml:space="preserve">Обеспечить контроль за финансовым состоянием принципала в случае предоставления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4A5715">
              <w:rPr>
                <w:kern w:val="2"/>
                <w:sz w:val="28"/>
                <w:szCs w:val="28"/>
              </w:rPr>
              <w:t xml:space="preserve"> гарантии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55" w:type="dxa"/>
          </w:tcPr>
          <w:p w:rsidR="00771536" w:rsidRPr="004A5715" w:rsidRDefault="00771536" w:rsidP="00771536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при предоставлении</w:t>
            </w:r>
          </w:p>
        </w:tc>
        <w:tc>
          <w:tcPr>
            <w:tcW w:w="2552" w:type="dxa"/>
          </w:tcPr>
          <w:p w:rsidR="00771536" w:rsidRPr="004A5715" w:rsidRDefault="00771536" w:rsidP="0077153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  <w:tc>
          <w:tcPr>
            <w:tcW w:w="4158" w:type="dxa"/>
          </w:tcPr>
          <w:p w:rsidR="00771536" w:rsidRPr="004A5715" w:rsidRDefault="00771536" w:rsidP="0077153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A5715">
              <w:rPr>
                <w:kern w:val="2"/>
                <w:sz w:val="28"/>
                <w:szCs w:val="28"/>
              </w:rPr>
              <w:t>снижение риска неисполнения обязательств принципалом</w:t>
            </w:r>
          </w:p>
        </w:tc>
      </w:tr>
    </w:tbl>
    <w:p w:rsidR="00E75F78" w:rsidRDefault="00E75F78" w:rsidP="00C61364">
      <w:pPr>
        <w:rPr>
          <w:sz w:val="28"/>
          <w:szCs w:val="28"/>
        </w:rPr>
      </w:pPr>
    </w:p>
    <w:p w:rsidR="00E75F78" w:rsidRDefault="00E75F78" w:rsidP="00C61364">
      <w:pPr>
        <w:rPr>
          <w:sz w:val="28"/>
          <w:szCs w:val="28"/>
        </w:rPr>
      </w:pPr>
    </w:p>
    <w:p w:rsidR="00E75F78" w:rsidRDefault="00E75F78" w:rsidP="00C61364">
      <w:pPr>
        <w:rPr>
          <w:sz w:val="28"/>
          <w:szCs w:val="28"/>
        </w:rPr>
      </w:pPr>
    </w:p>
    <w:p w:rsidR="00E75F78" w:rsidRDefault="00E75F78" w:rsidP="00C61364">
      <w:pPr>
        <w:rPr>
          <w:sz w:val="28"/>
          <w:szCs w:val="28"/>
        </w:rPr>
      </w:pPr>
    </w:p>
    <w:p w:rsidR="00E75F78" w:rsidRDefault="00E75F78" w:rsidP="00C61364">
      <w:pPr>
        <w:rPr>
          <w:sz w:val="28"/>
          <w:szCs w:val="28"/>
        </w:rPr>
      </w:pPr>
    </w:p>
    <w:p w:rsidR="00E75F78" w:rsidRDefault="00E75F78" w:rsidP="00C61364">
      <w:pPr>
        <w:rPr>
          <w:sz w:val="28"/>
          <w:szCs w:val="28"/>
        </w:rPr>
      </w:pPr>
    </w:p>
    <w:p w:rsidR="00E75F78" w:rsidRDefault="00E8624A" w:rsidP="00C61364">
      <w:pPr>
        <w:rPr>
          <w:sz w:val="28"/>
          <w:szCs w:val="28"/>
        </w:rPr>
      </w:pPr>
      <w:r>
        <w:rPr>
          <w:sz w:val="28"/>
          <w:szCs w:val="28"/>
        </w:rPr>
        <w:t>Глава Красновского сельского поселения                                                     Г.В.Бадаев</w:t>
      </w:r>
    </w:p>
    <w:p w:rsidR="00E75F78" w:rsidRDefault="00E75F78" w:rsidP="00C61364">
      <w:pPr>
        <w:rPr>
          <w:sz w:val="28"/>
          <w:szCs w:val="28"/>
        </w:rPr>
      </w:pPr>
    </w:p>
    <w:p w:rsidR="00E75F78" w:rsidRDefault="00E75F78" w:rsidP="00C61364">
      <w:pPr>
        <w:rPr>
          <w:sz w:val="28"/>
          <w:szCs w:val="28"/>
        </w:rPr>
      </w:pPr>
    </w:p>
    <w:sectPr w:rsidR="00E75F78" w:rsidSect="00E8624A">
      <w:pgSz w:w="15840" w:h="12240" w:orient="landscape"/>
      <w:pgMar w:top="1701" w:right="720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4409" w:rsidRDefault="00094409" w:rsidP="00415D2F">
      <w:r>
        <w:separator/>
      </w:r>
    </w:p>
  </w:endnote>
  <w:endnote w:type="continuationSeparator" w:id="0">
    <w:p w:rsidR="00094409" w:rsidRDefault="00094409" w:rsidP="0041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4409" w:rsidRDefault="00094409" w:rsidP="00415D2F">
      <w:r>
        <w:separator/>
      </w:r>
    </w:p>
  </w:footnote>
  <w:footnote w:type="continuationSeparator" w:id="0">
    <w:p w:rsidR="00094409" w:rsidRDefault="00094409" w:rsidP="00415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125B"/>
    <w:multiLevelType w:val="multilevel"/>
    <w:tmpl w:val="A4BAE2C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1FB10A16"/>
    <w:multiLevelType w:val="hybridMultilevel"/>
    <w:tmpl w:val="62CECEF6"/>
    <w:lvl w:ilvl="0" w:tplc="EDDCAA1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9FD032B"/>
    <w:multiLevelType w:val="multilevel"/>
    <w:tmpl w:val="75B0533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3" w15:restartNumberingAfterBreak="0">
    <w:nsid w:val="2CBE26B0"/>
    <w:multiLevelType w:val="hybridMultilevel"/>
    <w:tmpl w:val="B426C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C095C"/>
    <w:multiLevelType w:val="hybridMultilevel"/>
    <w:tmpl w:val="9BFA5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F7A60"/>
    <w:multiLevelType w:val="hybridMultilevel"/>
    <w:tmpl w:val="36EA2E2C"/>
    <w:lvl w:ilvl="0" w:tplc="36666EEE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2D31262"/>
    <w:multiLevelType w:val="hybridMultilevel"/>
    <w:tmpl w:val="E0DE2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57279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FC69E1"/>
    <w:multiLevelType w:val="hybridMultilevel"/>
    <w:tmpl w:val="794CD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2592"/>
    <w:multiLevelType w:val="multilevel"/>
    <w:tmpl w:val="3734220C"/>
    <w:lvl w:ilvl="0">
      <w:start w:val="2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B2D4BAB"/>
    <w:multiLevelType w:val="hybridMultilevel"/>
    <w:tmpl w:val="3696999A"/>
    <w:lvl w:ilvl="0" w:tplc="6BFC0B2E">
      <w:start w:val="1"/>
      <w:numFmt w:val="decimal"/>
      <w:suff w:val="space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4BE85153"/>
    <w:multiLevelType w:val="multilevel"/>
    <w:tmpl w:val="EF427CC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B050A6"/>
    <w:multiLevelType w:val="multilevel"/>
    <w:tmpl w:val="9FA4E0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577E4781"/>
    <w:multiLevelType w:val="singleLevel"/>
    <w:tmpl w:val="BBBE1DF2"/>
    <w:lvl w:ilvl="0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</w:abstractNum>
  <w:abstractNum w:abstractNumId="14" w15:restartNumberingAfterBreak="0">
    <w:nsid w:val="5D4B5D36"/>
    <w:multiLevelType w:val="multilevel"/>
    <w:tmpl w:val="65AE2172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5106B25"/>
    <w:multiLevelType w:val="hybridMultilevel"/>
    <w:tmpl w:val="3E76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56744"/>
    <w:multiLevelType w:val="multilevel"/>
    <w:tmpl w:val="E760CB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38"/>
        </w:tabs>
        <w:ind w:left="6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98"/>
        </w:tabs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98"/>
        </w:tabs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58"/>
        </w:tabs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58"/>
        </w:tabs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18"/>
        </w:tabs>
        <w:ind w:left="2018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4"/>
  </w:num>
  <w:num w:numId="5">
    <w:abstractNumId w:val="7"/>
  </w:num>
  <w:num w:numId="6">
    <w:abstractNumId w:val="12"/>
  </w:num>
  <w:num w:numId="7">
    <w:abstractNumId w:val="9"/>
  </w:num>
  <w:num w:numId="8">
    <w:abstractNumId w:val="11"/>
  </w:num>
  <w:num w:numId="9">
    <w:abstractNumId w:val="16"/>
  </w:num>
  <w:num w:numId="10">
    <w:abstractNumId w:val="15"/>
  </w:num>
  <w:num w:numId="11">
    <w:abstractNumId w:val="5"/>
  </w:num>
  <w:num w:numId="12">
    <w:abstractNumId w:val="8"/>
  </w:num>
  <w:num w:numId="13">
    <w:abstractNumId w:val="6"/>
  </w:num>
  <w:num w:numId="14">
    <w:abstractNumId w:val="4"/>
  </w:num>
  <w:num w:numId="15">
    <w:abstractNumId w:val="3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autoHyphenation/>
  <w:hyphenationZone w:val="432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38D2"/>
    <w:rsid w:val="00013547"/>
    <w:rsid w:val="000202C3"/>
    <w:rsid w:val="00042C0F"/>
    <w:rsid w:val="00045CBF"/>
    <w:rsid w:val="00081255"/>
    <w:rsid w:val="00085F11"/>
    <w:rsid w:val="00094409"/>
    <w:rsid w:val="000B37A9"/>
    <w:rsid w:val="000B3A4F"/>
    <w:rsid w:val="000D00FB"/>
    <w:rsid w:val="000D3B33"/>
    <w:rsid w:val="000E664E"/>
    <w:rsid w:val="0010489B"/>
    <w:rsid w:val="001530D3"/>
    <w:rsid w:val="00161954"/>
    <w:rsid w:val="001766AC"/>
    <w:rsid w:val="00195A57"/>
    <w:rsid w:val="001A2B1B"/>
    <w:rsid w:val="001A7B9F"/>
    <w:rsid w:val="001D335E"/>
    <w:rsid w:val="001D7C4E"/>
    <w:rsid w:val="001F3953"/>
    <w:rsid w:val="00202C56"/>
    <w:rsid w:val="00213A03"/>
    <w:rsid w:val="002153E2"/>
    <w:rsid w:val="00221339"/>
    <w:rsid w:val="00223FF0"/>
    <w:rsid w:val="00243013"/>
    <w:rsid w:val="0025643A"/>
    <w:rsid w:val="00261728"/>
    <w:rsid w:val="00262932"/>
    <w:rsid w:val="00285AFB"/>
    <w:rsid w:val="002B5BE0"/>
    <w:rsid w:val="002C38D2"/>
    <w:rsid w:val="002C6116"/>
    <w:rsid w:val="002E00EF"/>
    <w:rsid w:val="002E4942"/>
    <w:rsid w:val="002F6A44"/>
    <w:rsid w:val="00330043"/>
    <w:rsid w:val="00334CEC"/>
    <w:rsid w:val="00337D1B"/>
    <w:rsid w:val="00362B0D"/>
    <w:rsid w:val="00385BFF"/>
    <w:rsid w:val="00385FFF"/>
    <w:rsid w:val="003D050E"/>
    <w:rsid w:val="003F63C4"/>
    <w:rsid w:val="00415D2F"/>
    <w:rsid w:val="00443390"/>
    <w:rsid w:val="004435A0"/>
    <w:rsid w:val="00462554"/>
    <w:rsid w:val="00476BC1"/>
    <w:rsid w:val="00481102"/>
    <w:rsid w:val="00490180"/>
    <w:rsid w:val="004901F9"/>
    <w:rsid w:val="00491C48"/>
    <w:rsid w:val="0049592D"/>
    <w:rsid w:val="004A55E7"/>
    <w:rsid w:val="004B79F9"/>
    <w:rsid w:val="004D0AFA"/>
    <w:rsid w:val="004E0CC3"/>
    <w:rsid w:val="004E5807"/>
    <w:rsid w:val="00510F99"/>
    <w:rsid w:val="00534CE6"/>
    <w:rsid w:val="005548FE"/>
    <w:rsid w:val="0059171E"/>
    <w:rsid w:val="005C1686"/>
    <w:rsid w:val="005C568B"/>
    <w:rsid w:val="005C5F80"/>
    <w:rsid w:val="005E43C4"/>
    <w:rsid w:val="005F7F0E"/>
    <w:rsid w:val="00631066"/>
    <w:rsid w:val="006316D9"/>
    <w:rsid w:val="006667A9"/>
    <w:rsid w:val="00681E87"/>
    <w:rsid w:val="00687B82"/>
    <w:rsid w:val="006B28B3"/>
    <w:rsid w:val="006B7E89"/>
    <w:rsid w:val="006D2546"/>
    <w:rsid w:val="006E683E"/>
    <w:rsid w:val="006F48D1"/>
    <w:rsid w:val="007001C5"/>
    <w:rsid w:val="00735CEE"/>
    <w:rsid w:val="0074199A"/>
    <w:rsid w:val="00753FE3"/>
    <w:rsid w:val="00760B42"/>
    <w:rsid w:val="007610E9"/>
    <w:rsid w:val="0077112A"/>
    <w:rsid w:val="00771536"/>
    <w:rsid w:val="00785C7B"/>
    <w:rsid w:val="00786433"/>
    <w:rsid w:val="007967E3"/>
    <w:rsid w:val="0079732D"/>
    <w:rsid w:val="00797B6A"/>
    <w:rsid w:val="007A7A0A"/>
    <w:rsid w:val="007B2987"/>
    <w:rsid w:val="007C6EDA"/>
    <w:rsid w:val="007D27EA"/>
    <w:rsid w:val="007E4F3A"/>
    <w:rsid w:val="0080020B"/>
    <w:rsid w:val="00813DB4"/>
    <w:rsid w:val="008172C8"/>
    <w:rsid w:val="00817F5D"/>
    <w:rsid w:val="00823DDF"/>
    <w:rsid w:val="00831B5C"/>
    <w:rsid w:val="00832DA6"/>
    <w:rsid w:val="00836FE0"/>
    <w:rsid w:val="0089664D"/>
    <w:rsid w:val="008B4C97"/>
    <w:rsid w:val="00906BDF"/>
    <w:rsid w:val="009235A9"/>
    <w:rsid w:val="009405DD"/>
    <w:rsid w:val="00941488"/>
    <w:rsid w:val="00951D6A"/>
    <w:rsid w:val="00952A7D"/>
    <w:rsid w:val="0096408E"/>
    <w:rsid w:val="009704D0"/>
    <w:rsid w:val="00985425"/>
    <w:rsid w:val="009870EF"/>
    <w:rsid w:val="009C529B"/>
    <w:rsid w:val="009F416F"/>
    <w:rsid w:val="00AA6766"/>
    <w:rsid w:val="00AA7DBF"/>
    <w:rsid w:val="00AB624A"/>
    <w:rsid w:val="00AB7B20"/>
    <w:rsid w:val="00AF6B38"/>
    <w:rsid w:val="00B40D88"/>
    <w:rsid w:val="00B43DA5"/>
    <w:rsid w:val="00B7150E"/>
    <w:rsid w:val="00B97D1A"/>
    <w:rsid w:val="00BC3A74"/>
    <w:rsid w:val="00BC7FD6"/>
    <w:rsid w:val="00C06096"/>
    <w:rsid w:val="00C07395"/>
    <w:rsid w:val="00C1559F"/>
    <w:rsid w:val="00C27ADA"/>
    <w:rsid w:val="00C45929"/>
    <w:rsid w:val="00C4648A"/>
    <w:rsid w:val="00C60B2A"/>
    <w:rsid w:val="00C61364"/>
    <w:rsid w:val="00C70EF3"/>
    <w:rsid w:val="00CD1141"/>
    <w:rsid w:val="00CD7A27"/>
    <w:rsid w:val="00CE34AB"/>
    <w:rsid w:val="00CE705B"/>
    <w:rsid w:val="00D07531"/>
    <w:rsid w:val="00D12C2C"/>
    <w:rsid w:val="00D13C3F"/>
    <w:rsid w:val="00D1625B"/>
    <w:rsid w:val="00D22DC6"/>
    <w:rsid w:val="00D54C6A"/>
    <w:rsid w:val="00D6507F"/>
    <w:rsid w:val="00D71AFE"/>
    <w:rsid w:val="00D73006"/>
    <w:rsid w:val="00D9000E"/>
    <w:rsid w:val="00DA7C9D"/>
    <w:rsid w:val="00DB52DF"/>
    <w:rsid w:val="00DC3CB6"/>
    <w:rsid w:val="00DD3F97"/>
    <w:rsid w:val="00DD41D6"/>
    <w:rsid w:val="00DE4738"/>
    <w:rsid w:val="00DE7CEF"/>
    <w:rsid w:val="00E02823"/>
    <w:rsid w:val="00E21678"/>
    <w:rsid w:val="00E23D37"/>
    <w:rsid w:val="00E26CD4"/>
    <w:rsid w:val="00E33BF1"/>
    <w:rsid w:val="00E36235"/>
    <w:rsid w:val="00E445FA"/>
    <w:rsid w:val="00E46AC5"/>
    <w:rsid w:val="00E46C9E"/>
    <w:rsid w:val="00E65EC9"/>
    <w:rsid w:val="00E714EC"/>
    <w:rsid w:val="00E75F78"/>
    <w:rsid w:val="00E82E37"/>
    <w:rsid w:val="00E8624A"/>
    <w:rsid w:val="00E912A9"/>
    <w:rsid w:val="00EB5A78"/>
    <w:rsid w:val="00EC6CA7"/>
    <w:rsid w:val="00ED1D28"/>
    <w:rsid w:val="00ED289E"/>
    <w:rsid w:val="00F11BF0"/>
    <w:rsid w:val="00F144B9"/>
    <w:rsid w:val="00F24C1D"/>
    <w:rsid w:val="00F409C5"/>
    <w:rsid w:val="00F413E7"/>
    <w:rsid w:val="00F46005"/>
    <w:rsid w:val="00F501F6"/>
    <w:rsid w:val="00F515F3"/>
    <w:rsid w:val="00FA3738"/>
    <w:rsid w:val="00FB10D8"/>
    <w:rsid w:val="00FC4199"/>
    <w:rsid w:val="00FE050B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5801F83-1FDD-475B-895C-2568CD84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Pr>
      <w:b/>
      <w:sz w:val="24"/>
    </w:rPr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ody Text Indent"/>
    <w:basedOn w:val="a"/>
    <w:link w:val="a5"/>
    <w:unhideWhenUsed/>
    <w:rsid w:val="007610E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7610E9"/>
  </w:style>
  <w:style w:type="paragraph" w:styleId="21">
    <w:name w:val="Body Text Indent 2"/>
    <w:basedOn w:val="a"/>
    <w:link w:val="22"/>
    <w:uiPriority w:val="99"/>
    <w:semiHidden/>
    <w:unhideWhenUsed/>
    <w:rsid w:val="007610E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610E9"/>
  </w:style>
  <w:style w:type="paragraph" w:styleId="30">
    <w:name w:val="Body Text Indent 3"/>
    <w:basedOn w:val="a"/>
    <w:link w:val="31"/>
    <w:uiPriority w:val="99"/>
    <w:semiHidden/>
    <w:unhideWhenUsed/>
    <w:rsid w:val="007610E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7610E9"/>
    <w:rPr>
      <w:sz w:val="16"/>
      <w:szCs w:val="16"/>
    </w:rPr>
  </w:style>
  <w:style w:type="paragraph" w:customStyle="1" w:styleId="ConsNormal">
    <w:name w:val="ConsNormal"/>
    <w:rsid w:val="007610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610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7610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DA7C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Document Map"/>
    <w:basedOn w:val="a"/>
    <w:link w:val="a7"/>
    <w:uiPriority w:val="99"/>
    <w:semiHidden/>
    <w:unhideWhenUsed/>
    <w:rsid w:val="00CE34AB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CE34AB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nhideWhenUsed/>
    <w:rsid w:val="00DD41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D41D6"/>
    <w:rPr>
      <w:rFonts w:ascii="Tahoma" w:hAnsi="Tahoma" w:cs="Tahoma"/>
      <w:sz w:val="16"/>
      <w:szCs w:val="16"/>
    </w:rPr>
  </w:style>
  <w:style w:type="character" w:styleId="aa">
    <w:name w:val="Emphasis"/>
    <w:qFormat/>
    <w:rsid w:val="00C27ADA"/>
    <w:rPr>
      <w:i/>
      <w:iCs/>
    </w:rPr>
  </w:style>
  <w:style w:type="paragraph" w:styleId="ab">
    <w:name w:val="List Paragraph"/>
    <w:basedOn w:val="a"/>
    <w:uiPriority w:val="34"/>
    <w:qFormat/>
    <w:rsid w:val="00415D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stan">
    <w:name w:val="Postan"/>
    <w:basedOn w:val="a"/>
    <w:rsid w:val="00E75F78"/>
    <w:pPr>
      <w:jc w:val="center"/>
    </w:pPr>
    <w:rPr>
      <w:sz w:val="28"/>
    </w:rPr>
  </w:style>
  <w:style w:type="paragraph" w:styleId="ac">
    <w:name w:val="footer"/>
    <w:basedOn w:val="a"/>
    <w:link w:val="ad"/>
    <w:uiPriority w:val="99"/>
    <w:rsid w:val="00E75F78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75F78"/>
  </w:style>
  <w:style w:type="paragraph" w:styleId="ae">
    <w:name w:val="header"/>
    <w:basedOn w:val="a"/>
    <w:link w:val="af"/>
    <w:rsid w:val="00E75F78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a0"/>
    <w:link w:val="ae"/>
    <w:rsid w:val="00E75F78"/>
  </w:style>
  <w:style w:type="character" w:styleId="af0">
    <w:name w:val="page number"/>
    <w:rsid w:val="00E75F78"/>
  </w:style>
  <w:style w:type="character" w:customStyle="1" w:styleId="40">
    <w:name w:val="Заголовок 4 Знак"/>
    <w:link w:val="4"/>
    <w:rsid w:val="00E75F78"/>
    <w:rPr>
      <w:b/>
      <w:sz w:val="44"/>
    </w:rPr>
  </w:style>
  <w:style w:type="paragraph" w:styleId="af1">
    <w:name w:val="Plain Text"/>
    <w:basedOn w:val="a"/>
    <w:link w:val="af2"/>
    <w:rsid w:val="00E75F78"/>
    <w:rPr>
      <w:rFonts w:ascii="Courier New" w:hAnsi="Courier New"/>
    </w:rPr>
  </w:style>
  <w:style w:type="character" w:customStyle="1" w:styleId="af2">
    <w:name w:val="Текст Знак"/>
    <w:link w:val="af1"/>
    <w:rsid w:val="00E75F7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56C82CA150725281B1A931640891E1EB792B8E84C0ED60689C83494CC7CC97e0s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17471</CharactersWithSpaces>
  <SharedDoc>false</SharedDoc>
  <HLinks>
    <vt:vector size="6" baseType="variant">
      <vt:variant>
        <vt:i4>3735654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consultantplus://offline/ref=3356C82CA150725281B1A931640891E1EB792B8E84C0ED60689C83494CC7CC97e0s1F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2013-12-05T09:33:00Z</cp:lastPrinted>
  <dcterms:created xsi:type="dcterms:W3CDTF">2025-07-14T17:48:00Z</dcterms:created>
  <dcterms:modified xsi:type="dcterms:W3CDTF">2025-07-14T17:48:00Z</dcterms:modified>
</cp:coreProperties>
</file>